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A3" w:rsidRPr="008C6734" w:rsidRDefault="00B5139C" w:rsidP="007019AA">
      <w:pPr>
        <w:spacing w:after="0" w:line="240" w:lineRule="auto"/>
        <w:jc w:val="center"/>
        <w:rPr>
          <w:rFonts w:ascii="Times New Roman" w:hAnsi="Times New Roman" w:cs="Times New Roman"/>
          <w:b/>
          <w:bCs/>
          <w:sz w:val="28"/>
          <w:szCs w:val="28"/>
        </w:rPr>
      </w:pPr>
      <w:r>
        <w:rPr>
          <w:rFonts w:ascii="Times New Roman" w:eastAsia="Times New Roman" w:hAnsi="Times New Roman"/>
          <w:color w:val="000000"/>
          <w:sz w:val="24"/>
          <w:szCs w:val="24"/>
        </w:rPr>
        <w:t>И</w:t>
      </w:r>
      <w:r w:rsidRPr="0084126A">
        <w:rPr>
          <w:rFonts w:ascii="Times New Roman" w:eastAsia="Times New Roman" w:hAnsi="Times New Roman"/>
          <w:color w:val="000000"/>
          <w:sz w:val="24"/>
          <w:szCs w:val="24"/>
        </w:rPr>
        <w:t>нформаци</w:t>
      </w:r>
      <w:r>
        <w:rPr>
          <w:rFonts w:ascii="Times New Roman" w:eastAsia="Times New Roman" w:hAnsi="Times New Roman"/>
          <w:color w:val="000000"/>
          <w:sz w:val="24"/>
          <w:szCs w:val="24"/>
        </w:rPr>
        <w:t>я</w:t>
      </w:r>
      <w:r w:rsidRPr="0084126A">
        <w:rPr>
          <w:rFonts w:ascii="Times New Roman" w:eastAsia="Times New Roman" w:hAnsi="Times New Roman"/>
          <w:color w:val="000000"/>
          <w:sz w:val="24"/>
          <w:szCs w:val="24"/>
        </w:rPr>
        <w:t xml:space="preserve"> об объектах, находящихся в муниципальной </w:t>
      </w:r>
      <w:proofErr w:type="gramStart"/>
      <w:r w:rsidRPr="0084126A">
        <w:rPr>
          <w:rFonts w:ascii="Times New Roman" w:eastAsia="Times New Roman" w:hAnsi="Times New Roman"/>
          <w:color w:val="000000"/>
          <w:sz w:val="24"/>
          <w:szCs w:val="24"/>
        </w:rPr>
        <w:t>собственности  МО</w:t>
      </w:r>
      <w:proofErr w:type="gramEnd"/>
      <w:r w:rsidRPr="0084126A">
        <w:rPr>
          <w:rFonts w:ascii="Times New Roman" w:eastAsia="Times New Roman" w:hAnsi="Times New Roman"/>
          <w:color w:val="000000"/>
          <w:sz w:val="24"/>
          <w:szCs w:val="24"/>
        </w:rPr>
        <w:t xml:space="preserve"> «Новодевяткинское сельское поселение»</w:t>
      </w:r>
      <w:r>
        <w:rPr>
          <w:rFonts w:ascii="Times New Roman" w:eastAsia="Times New Roman" w:hAnsi="Times New Roman"/>
          <w:color w:val="000000"/>
          <w:sz w:val="24"/>
          <w:szCs w:val="24"/>
        </w:rPr>
        <w:t xml:space="preserve"> </w:t>
      </w:r>
      <w:r w:rsidR="007019AA" w:rsidRPr="00B5139C">
        <w:rPr>
          <w:rFonts w:ascii="Times New Roman" w:hAnsi="Times New Roman" w:cs="Times New Roman"/>
          <w:bCs/>
          <w:sz w:val="24"/>
          <w:szCs w:val="24"/>
        </w:rPr>
        <w:t xml:space="preserve"> </w:t>
      </w:r>
      <w:r w:rsidR="008F64A3" w:rsidRPr="00B5139C">
        <w:rPr>
          <w:rFonts w:ascii="Times New Roman" w:hAnsi="Times New Roman" w:cs="Times New Roman"/>
          <w:bCs/>
          <w:sz w:val="24"/>
          <w:szCs w:val="24"/>
        </w:rPr>
        <w:t>на</w:t>
      </w:r>
      <w:r w:rsidR="003C3CA2" w:rsidRPr="00B5139C">
        <w:rPr>
          <w:rFonts w:ascii="Times New Roman" w:hAnsi="Times New Roman" w:cs="Times New Roman"/>
          <w:bCs/>
          <w:sz w:val="24"/>
          <w:szCs w:val="24"/>
        </w:rPr>
        <w:t xml:space="preserve"> </w:t>
      </w:r>
      <w:r w:rsidR="00601E20" w:rsidRPr="00B5139C">
        <w:rPr>
          <w:rFonts w:ascii="Times New Roman" w:hAnsi="Times New Roman" w:cs="Times New Roman"/>
          <w:bCs/>
          <w:sz w:val="24"/>
          <w:szCs w:val="24"/>
        </w:rPr>
        <w:t>01.</w:t>
      </w:r>
      <w:r w:rsidR="00596847" w:rsidRPr="00B5139C">
        <w:rPr>
          <w:rFonts w:ascii="Times New Roman" w:hAnsi="Times New Roman" w:cs="Times New Roman"/>
          <w:bCs/>
          <w:sz w:val="24"/>
          <w:szCs w:val="24"/>
        </w:rPr>
        <w:t>01</w:t>
      </w:r>
      <w:r w:rsidR="008C155B" w:rsidRPr="00B5139C">
        <w:rPr>
          <w:rFonts w:ascii="Times New Roman" w:hAnsi="Times New Roman" w:cs="Times New Roman"/>
          <w:bCs/>
          <w:sz w:val="24"/>
          <w:szCs w:val="24"/>
        </w:rPr>
        <w:t>.202</w:t>
      </w:r>
      <w:r w:rsidR="00596847" w:rsidRPr="00B5139C">
        <w:rPr>
          <w:rFonts w:ascii="Times New Roman" w:hAnsi="Times New Roman" w:cs="Times New Roman"/>
          <w:bCs/>
          <w:sz w:val="24"/>
          <w:szCs w:val="24"/>
        </w:rPr>
        <w:t>4</w:t>
      </w:r>
    </w:p>
    <w:p w:rsidR="00576E9C" w:rsidRPr="008C6734" w:rsidRDefault="00576E9C" w:rsidP="009B519E">
      <w:pPr>
        <w:rPr>
          <w:rFonts w:ascii="Times New Roman" w:hAnsi="Times New Roman" w:cs="Times New Roman"/>
          <w:b/>
          <w:bCs/>
          <w:color w:val="808080" w:themeColor="background1" w:themeShade="80"/>
          <w:sz w:val="16"/>
          <w:szCs w:val="16"/>
        </w:rPr>
      </w:pPr>
    </w:p>
    <w:tbl>
      <w:tblPr>
        <w:tblW w:w="5000" w:type="pct"/>
        <w:tblBorders>
          <w:top w:val="nil"/>
          <w:left w:val="nil"/>
          <w:bottom w:val="nil"/>
          <w:right w:val="nil"/>
        </w:tblBorders>
        <w:tblLook w:val="0000" w:firstRow="0" w:lastRow="0" w:firstColumn="0" w:lastColumn="0" w:noHBand="0" w:noVBand="0"/>
      </w:tblPr>
      <w:tblGrid>
        <w:gridCol w:w="1843"/>
        <w:gridCol w:w="2072"/>
        <w:gridCol w:w="1721"/>
        <w:gridCol w:w="1838"/>
        <w:gridCol w:w="2117"/>
        <w:gridCol w:w="1444"/>
      </w:tblGrid>
      <w:tr w:rsidR="005A23AA" w:rsidRPr="008C6734" w:rsidTr="00614121">
        <w:trPr>
          <w:trHeight w:val="1132"/>
        </w:trPr>
        <w:tc>
          <w:tcPr>
            <w:tcW w:w="1099" w:type="pct"/>
            <w:tcBorders>
              <w:top w:val="single" w:sz="8" w:space="0" w:color="000000"/>
              <w:left w:val="single" w:sz="8" w:space="0" w:color="000000"/>
              <w:bottom w:val="single" w:sz="8" w:space="0" w:color="000000"/>
              <w:right w:val="single" w:sz="8" w:space="0" w:color="000000"/>
            </w:tcBorders>
          </w:tcPr>
          <w:p w:rsidR="005A23AA" w:rsidRPr="008C6734" w:rsidRDefault="005A23AA" w:rsidP="005A23AA">
            <w:pPr>
              <w:pStyle w:val="Default"/>
              <w:jc w:val="center"/>
              <w:rPr>
                <w:sz w:val="20"/>
                <w:szCs w:val="20"/>
              </w:rPr>
            </w:pPr>
            <w:r w:rsidRPr="008C6734">
              <w:rPr>
                <w:b/>
                <w:bCs/>
                <w:sz w:val="20"/>
                <w:szCs w:val="20"/>
              </w:rPr>
              <w:t>Наименование объекта</w:t>
            </w:r>
          </w:p>
        </w:tc>
        <w:tc>
          <w:tcPr>
            <w:tcW w:w="899" w:type="pct"/>
            <w:tcBorders>
              <w:top w:val="single" w:sz="8" w:space="0" w:color="000000"/>
              <w:left w:val="single" w:sz="8" w:space="0" w:color="000000"/>
              <w:bottom w:val="single" w:sz="8" w:space="0" w:color="000000"/>
              <w:right w:val="single" w:sz="8" w:space="0" w:color="000000"/>
            </w:tcBorders>
          </w:tcPr>
          <w:p w:rsidR="005A23AA" w:rsidRPr="008C6734" w:rsidRDefault="005A23AA" w:rsidP="005A23AA">
            <w:pPr>
              <w:pStyle w:val="Default"/>
              <w:jc w:val="center"/>
              <w:rPr>
                <w:sz w:val="20"/>
                <w:szCs w:val="20"/>
              </w:rPr>
            </w:pPr>
            <w:r w:rsidRPr="008C6734">
              <w:rPr>
                <w:b/>
                <w:bCs/>
                <w:sz w:val="20"/>
                <w:szCs w:val="20"/>
              </w:rPr>
              <w:t>Адрес объекта</w:t>
            </w:r>
          </w:p>
        </w:tc>
        <w:tc>
          <w:tcPr>
            <w:tcW w:w="876" w:type="pct"/>
            <w:tcBorders>
              <w:top w:val="single" w:sz="8" w:space="0" w:color="000000"/>
              <w:left w:val="single" w:sz="8" w:space="0" w:color="000000"/>
              <w:bottom w:val="single" w:sz="8" w:space="0" w:color="000000"/>
              <w:right w:val="single" w:sz="8" w:space="0" w:color="000000"/>
            </w:tcBorders>
          </w:tcPr>
          <w:p w:rsidR="005A23AA" w:rsidRPr="008C6734" w:rsidRDefault="005A23AA" w:rsidP="005A23AA">
            <w:pPr>
              <w:pStyle w:val="Default"/>
              <w:jc w:val="center"/>
              <w:rPr>
                <w:b/>
                <w:bCs/>
                <w:sz w:val="20"/>
                <w:szCs w:val="20"/>
              </w:rPr>
            </w:pPr>
            <w:r w:rsidRPr="008C6734">
              <w:rPr>
                <w:b/>
                <w:bCs/>
                <w:sz w:val="20"/>
                <w:szCs w:val="20"/>
              </w:rPr>
              <w:t>Кадастровый номер, условный номер, (идентификационный номер)</w:t>
            </w:r>
          </w:p>
        </w:tc>
        <w:tc>
          <w:tcPr>
            <w:tcW w:w="724" w:type="pct"/>
            <w:tcBorders>
              <w:top w:val="single" w:sz="8" w:space="0" w:color="000000"/>
              <w:left w:val="single" w:sz="8" w:space="0" w:color="000000"/>
              <w:bottom w:val="single" w:sz="8" w:space="0" w:color="000000"/>
              <w:right w:val="single" w:sz="8" w:space="0" w:color="000000"/>
            </w:tcBorders>
          </w:tcPr>
          <w:p w:rsidR="005A23AA" w:rsidRPr="008C6734" w:rsidRDefault="005A23AA" w:rsidP="005A23AA">
            <w:pPr>
              <w:pStyle w:val="Default"/>
              <w:jc w:val="center"/>
              <w:rPr>
                <w:b/>
                <w:sz w:val="20"/>
                <w:szCs w:val="20"/>
              </w:rPr>
            </w:pPr>
            <w:r w:rsidRPr="008C6734">
              <w:rPr>
                <w:b/>
                <w:sz w:val="20"/>
                <w:szCs w:val="20"/>
              </w:rPr>
              <w:t>Правовой режим (оперативное управление, постоянное(бессрочное) пользование, казна)</w:t>
            </w:r>
          </w:p>
        </w:tc>
        <w:tc>
          <w:tcPr>
            <w:tcW w:w="702" w:type="pct"/>
            <w:tcBorders>
              <w:top w:val="single" w:sz="8" w:space="0" w:color="000000"/>
              <w:left w:val="single" w:sz="8" w:space="0" w:color="000000"/>
              <w:bottom w:val="single" w:sz="8" w:space="0" w:color="000000"/>
              <w:right w:val="single" w:sz="8" w:space="0" w:color="000000"/>
            </w:tcBorders>
          </w:tcPr>
          <w:p w:rsidR="005A23AA" w:rsidRPr="008C6734" w:rsidRDefault="005A23AA" w:rsidP="005A23AA">
            <w:pPr>
              <w:pStyle w:val="Default"/>
              <w:jc w:val="center"/>
              <w:rPr>
                <w:b/>
                <w:sz w:val="20"/>
                <w:szCs w:val="20"/>
              </w:rPr>
            </w:pPr>
            <w:r w:rsidRPr="008C6734">
              <w:rPr>
                <w:b/>
                <w:sz w:val="20"/>
                <w:szCs w:val="20"/>
              </w:rPr>
              <w:t>Ограничения</w:t>
            </w:r>
          </w:p>
        </w:tc>
        <w:tc>
          <w:tcPr>
            <w:tcW w:w="700" w:type="pct"/>
            <w:tcBorders>
              <w:top w:val="single" w:sz="8" w:space="0" w:color="000000"/>
              <w:left w:val="single" w:sz="8" w:space="0" w:color="000000"/>
              <w:bottom w:val="single" w:sz="8" w:space="0" w:color="000000"/>
              <w:right w:val="single" w:sz="8" w:space="0" w:color="000000"/>
            </w:tcBorders>
          </w:tcPr>
          <w:p w:rsidR="005A23AA" w:rsidRPr="008C6734" w:rsidRDefault="005A23AA" w:rsidP="005A23AA">
            <w:pPr>
              <w:pStyle w:val="Default"/>
              <w:jc w:val="center"/>
              <w:rPr>
                <w:b/>
                <w:sz w:val="20"/>
                <w:szCs w:val="20"/>
              </w:rPr>
            </w:pPr>
            <w:r w:rsidRPr="008C6734">
              <w:rPr>
                <w:b/>
                <w:sz w:val="20"/>
                <w:szCs w:val="20"/>
              </w:rPr>
              <w:t>Обременение</w:t>
            </w:r>
          </w:p>
        </w:tc>
      </w:tr>
      <w:tr w:rsidR="005A23AA" w:rsidRPr="008C6734" w:rsidTr="00614121">
        <w:trPr>
          <w:trHeight w:val="1132"/>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9B519E">
            <w:pPr>
              <w:rPr>
                <w:rFonts w:ascii="Times New Roman" w:hAnsi="Times New Roman"/>
                <w:color w:val="000000"/>
                <w:sz w:val="20"/>
                <w:szCs w:val="20"/>
              </w:rPr>
            </w:pPr>
            <w:r w:rsidRPr="008C6734">
              <w:rPr>
                <w:rFonts w:ascii="Times New Roman" w:hAnsi="Times New Roman"/>
                <w:color w:val="000000"/>
                <w:sz w:val="20"/>
                <w:szCs w:val="20"/>
              </w:rPr>
              <w:t xml:space="preserve">Муниципальная </w:t>
            </w:r>
            <w:proofErr w:type="gramStart"/>
            <w:r w:rsidRPr="008C6734">
              <w:rPr>
                <w:rFonts w:ascii="Times New Roman" w:hAnsi="Times New Roman"/>
                <w:color w:val="000000"/>
                <w:sz w:val="20"/>
                <w:szCs w:val="20"/>
              </w:rPr>
              <w:t>автомобильная  дорога</w:t>
            </w:r>
            <w:proofErr w:type="gramEnd"/>
            <w:r w:rsidRPr="008C6734">
              <w:rPr>
                <w:rFonts w:ascii="Times New Roman" w:hAnsi="Times New Roman"/>
                <w:color w:val="000000"/>
                <w:sz w:val="20"/>
                <w:szCs w:val="20"/>
              </w:rPr>
              <w:t>, назначение: транспортное, инв.номер 330НД</w:t>
            </w:r>
          </w:p>
          <w:p w:rsidR="005A23AA" w:rsidRPr="008C6734" w:rsidRDefault="005A23AA" w:rsidP="009B519E">
            <w:pPr>
              <w:rPr>
                <w:rFonts w:ascii="Times New Roman" w:hAnsi="Times New Roman"/>
                <w:color w:val="000000"/>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9B519E">
            <w:pPr>
              <w:pStyle w:val="aa"/>
              <w:rPr>
                <w:rFonts w:ascii="Times New Roman" w:hAnsi="Times New Roman"/>
                <w:sz w:val="20"/>
                <w:szCs w:val="20"/>
              </w:rPr>
            </w:pPr>
            <w:r w:rsidRPr="008C6734">
              <w:rPr>
                <w:rFonts w:ascii="Times New Roman" w:hAnsi="Times New Roman"/>
                <w:sz w:val="20"/>
                <w:szCs w:val="20"/>
              </w:rPr>
              <w:t xml:space="preserve">Ленинградская область, Всеволожский район, Новодевяткинское сельское поселение, </w:t>
            </w:r>
          </w:p>
          <w:p w:rsidR="005A23AA" w:rsidRPr="008C6734" w:rsidRDefault="005A23AA" w:rsidP="009B519E">
            <w:pPr>
              <w:pStyle w:val="aa"/>
              <w:rPr>
                <w:rFonts w:ascii="Times New Roman" w:hAnsi="Times New Roman"/>
                <w:sz w:val="20"/>
                <w:szCs w:val="20"/>
              </w:rPr>
            </w:pPr>
            <w:r w:rsidRPr="008C6734">
              <w:rPr>
                <w:rFonts w:ascii="Times New Roman" w:hAnsi="Times New Roman"/>
                <w:sz w:val="20"/>
                <w:szCs w:val="20"/>
              </w:rPr>
              <w:t xml:space="preserve">деревня Новое Девяткино, </w:t>
            </w:r>
          </w:p>
          <w:p w:rsidR="005A23AA" w:rsidRPr="008C6734" w:rsidRDefault="005A23AA" w:rsidP="009B519E">
            <w:pPr>
              <w:pStyle w:val="aa"/>
              <w:rPr>
                <w:rFonts w:ascii="Times New Roman" w:hAnsi="Times New Roman"/>
                <w:sz w:val="20"/>
                <w:szCs w:val="20"/>
              </w:rPr>
            </w:pPr>
            <w:r w:rsidRPr="008C6734">
              <w:rPr>
                <w:rFonts w:ascii="Times New Roman" w:hAnsi="Times New Roman"/>
                <w:sz w:val="20"/>
                <w:szCs w:val="20"/>
              </w:rPr>
              <w:t>ул.Славы, от трассы СПб-Матокса до д. №93</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9B519E">
            <w:pPr>
              <w:rPr>
                <w:rFonts w:ascii="Arial" w:hAnsi="Arial" w:cs="Arial"/>
                <w:color w:val="343434"/>
                <w:sz w:val="18"/>
                <w:szCs w:val="18"/>
                <w:shd w:val="clear" w:color="auto" w:fill="F3EBDE"/>
              </w:rPr>
            </w:pPr>
            <w:r w:rsidRPr="008C6734">
              <w:rPr>
                <w:rFonts w:ascii="Arial" w:hAnsi="Arial" w:cs="Arial"/>
                <w:color w:val="343434"/>
                <w:sz w:val="18"/>
                <w:szCs w:val="18"/>
                <w:shd w:val="clear" w:color="auto" w:fill="F3EBDE"/>
              </w:rPr>
              <w:t>47:07:0711001:995</w:t>
            </w:r>
          </w:p>
          <w:p w:rsidR="005A23AA" w:rsidRPr="008C6734" w:rsidRDefault="005A23AA" w:rsidP="009B519E">
            <w:pPr>
              <w:rPr>
                <w:rFonts w:ascii="Arial" w:hAnsi="Arial" w:cs="Arial"/>
                <w:color w:val="343434"/>
                <w:sz w:val="18"/>
                <w:szCs w:val="18"/>
                <w:shd w:val="clear" w:color="auto" w:fill="F3EBDE"/>
              </w:rPr>
            </w:pPr>
          </w:p>
          <w:p w:rsidR="005A23AA" w:rsidRPr="008C6734" w:rsidRDefault="005A23AA" w:rsidP="009B519E">
            <w:pPr>
              <w:rPr>
                <w:rFonts w:ascii="Times New Roman" w:hAnsi="Times New Roman"/>
                <w:color w:val="000000"/>
                <w:sz w:val="20"/>
                <w:szCs w:val="20"/>
              </w:rPr>
            </w:pPr>
            <w:r w:rsidRPr="008C6734">
              <w:rPr>
                <w:rFonts w:ascii="Times New Roman" w:hAnsi="Times New Roman"/>
                <w:color w:val="000000"/>
                <w:sz w:val="20"/>
                <w:szCs w:val="20"/>
              </w:rPr>
              <w:t xml:space="preserve">47-47-13/050/2012-070 </w:t>
            </w:r>
          </w:p>
          <w:p w:rsidR="005A23AA" w:rsidRPr="008C6734" w:rsidRDefault="005A23AA" w:rsidP="009B519E">
            <w:pPr>
              <w:rPr>
                <w:rFonts w:ascii="Times New Roman" w:hAnsi="Times New Roman"/>
                <w:color w:val="000000"/>
                <w:sz w:val="20"/>
                <w:szCs w:val="20"/>
              </w:rPr>
            </w:pPr>
            <w:r w:rsidRPr="008C6734">
              <w:rPr>
                <w:rFonts w:ascii="Times New Roman" w:hAnsi="Times New Roman"/>
                <w:color w:val="000000"/>
                <w:sz w:val="20"/>
                <w:szCs w:val="20"/>
              </w:rPr>
              <w:t>(41612458 ОП МП 0001)</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1132"/>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Дорога общего пользования местного значения.</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Назначение:</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7.4. Сооружения дорожного транспорта</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(ул.Школьная)</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t>Ленинградская область, Всеволожский район, д.Новое Девяткино</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47:07:0711001:7575</w:t>
            </w:r>
          </w:p>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(41612458 ОП МП 0002)</w:t>
            </w:r>
          </w:p>
          <w:p w:rsidR="005A23AA" w:rsidRPr="008C6734" w:rsidRDefault="005A23AA" w:rsidP="004F0086">
            <w:pPr>
              <w:rPr>
                <w:rFonts w:ascii="Times New Roman" w:eastAsia="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264"/>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Дорога общего пользования местного значения.</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Назначение:</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7.4. Сооружения дорожного транспорта</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(ул.Заводская)</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t>Ленинградская область, Всеволожский район, д.Новое Девяткино</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47:07:0711001:7574</w:t>
            </w:r>
          </w:p>
          <w:p w:rsidR="005A23AA" w:rsidRPr="008C6734" w:rsidRDefault="005A23AA" w:rsidP="004F0086">
            <w:pPr>
              <w:rPr>
                <w:rFonts w:ascii="Times New Roman" w:eastAsia="Times New Roman" w:hAnsi="Times New Roman"/>
                <w:color w:val="000000"/>
                <w:sz w:val="20"/>
                <w:szCs w:val="20"/>
              </w:rPr>
            </w:pPr>
            <w:proofErr w:type="gramStart"/>
            <w:r w:rsidRPr="008C6734">
              <w:rPr>
                <w:rFonts w:ascii="Times New Roman" w:eastAsia="Times New Roman" w:hAnsi="Times New Roman"/>
                <w:color w:val="000000"/>
                <w:sz w:val="20"/>
                <w:szCs w:val="20"/>
              </w:rPr>
              <w:t>( 41612458</w:t>
            </w:r>
            <w:proofErr w:type="gramEnd"/>
            <w:r w:rsidRPr="008C6734">
              <w:rPr>
                <w:rFonts w:ascii="Times New Roman" w:eastAsia="Times New Roman" w:hAnsi="Times New Roman"/>
                <w:color w:val="000000"/>
                <w:sz w:val="20"/>
                <w:szCs w:val="20"/>
              </w:rPr>
              <w:t xml:space="preserve"> ОП МП 0003)</w:t>
            </w:r>
          </w:p>
          <w:p w:rsidR="005A23AA" w:rsidRPr="008C6734" w:rsidRDefault="005A23AA" w:rsidP="004F0086">
            <w:pPr>
              <w:rPr>
                <w:rFonts w:ascii="Times New Roman" w:eastAsia="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1132"/>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Автомобильная дорога общего пользования местного значения.</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Назначение:</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7.4. Сооружения дорожного транспорта</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(ул.Ветеранов)</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t>Ленинградская область, Всеволожский район, дер.Новое Девяткино</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47:07:0711001:7559</w:t>
            </w:r>
          </w:p>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(41612458 ОП МП 0005)</w:t>
            </w:r>
          </w:p>
          <w:p w:rsidR="005A23AA" w:rsidRPr="008C6734" w:rsidRDefault="005A23AA" w:rsidP="004F0086">
            <w:pPr>
              <w:rPr>
                <w:rFonts w:ascii="Times New Roman" w:eastAsia="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541"/>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Дорога общего пользования местного значения.</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Назначение:</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7.4. Сооружения дорожного транспорта</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(ул.Озерная)</w:t>
            </w:r>
          </w:p>
          <w:p w:rsidR="005A23AA" w:rsidRPr="008C6734" w:rsidRDefault="005A23AA" w:rsidP="004F0086">
            <w:pPr>
              <w:pStyle w:val="aa"/>
              <w:rPr>
                <w:rFonts w:ascii="Times New Roman" w:hAnsi="Times New Roman"/>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t>Ленинградская область, Всеволожский район, дер.Новое Девяткино, ул.Озерная</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47:07:0711004:496</w:t>
            </w:r>
          </w:p>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(41612458 ОП МП 0007)</w:t>
            </w:r>
          </w:p>
          <w:p w:rsidR="005A23AA" w:rsidRPr="008C6734" w:rsidRDefault="005A23AA" w:rsidP="004F0086">
            <w:pPr>
              <w:rPr>
                <w:rFonts w:ascii="Times New Roman" w:eastAsia="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264"/>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 xml:space="preserve">Дорога общего пользования местного </w:t>
            </w:r>
            <w:proofErr w:type="gramStart"/>
            <w:r w:rsidRPr="008C6734">
              <w:rPr>
                <w:rFonts w:ascii="Times New Roman" w:hAnsi="Times New Roman"/>
                <w:sz w:val="20"/>
                <w:szCs w:val="20"/>
              </w:rPr>
              <w:lastRenderedPageBreak/>
              <w:t>значения.Назначение</w:t>
            </w:r>
            <w:proofErr w:type="gramEnd"/>
            <w:r w:rsidRPr="008C6734">
              <w:rPr>
                <w:rFonts w:ascii="Times New Roman" w:hAnsi="Times New Roman"/>
                <w:sz w:val="20"/>
                <w:szCs w:val="20"/>
              </w:rPr>
              <w:t>:</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7.4. Сооружения дорожного транспорта</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(ул.Спортивная)</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lastRenderedPageBreak/>
              <w:t xml:space="preserve">Ленинградская область, Всеволожский район, </w:t>
            </w:r>
            <w:r w:rsidRPr="008C6734">
              <w:rPr>
                <w:rFonts w:ascii="Times New Roman" w:eastAsia="Times New Roman" w:hAnsi="Times New Roman"/>
                <w:sz w:val="20"/>
                <w:szCs w:val="20"/>
              </w:rPr>
              <w:lastRenderedPageBreak/>
              <w:t>д.Новое Девяткино, ул.Спортивная</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lastRenderedPageBreak/>
              <w:t>47:07:0711004:492</w:t>
            </w:r>
          </w:p>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lastRenderedPageBreak/>
              <w:t>(41612458 ОП МП 008)</w:t>
            </w:r>
          </w:p>
          <w:p w:rsidR="005A23AA" w:rsidRPr="008C6734" w:rsidRDefault="005A23AA" w:rsidP="004F0086">
            <w:pPr>
              <w:rPr>
                <w:rFonts w:ascii="Times New Roman" w:eastAsia="Times New Roman" w:hAnsi="Times New Roman"/>
                <w:color w:val="000000"/>
                <w:sz w:val="20"/>
                <w:szCs w:val="20"/>
              </w:rPr>
            </w:pPr>
          </w:p>
          <w:p w:rsidR="005A23AA" w:rsidRPr="008C6734" w:rsidRDefault="005A23AA" w:rsidP="004F0086">
            <w:pPr>
              <w:rPr>
                <w:rFonts w:ascii="Times New Roman" w:eastAsia="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lastRenderedPageBreak/>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543"/>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Автомобильная дорога общего пользования местного значения. Год постройки 2001г.</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 xml:space="preserve">Назначение: </w:t>
            </w:r>
          </w:p>
          <w:p w:rsidR="005A23AA" w:rsidRPr="008C6734" w:rsidRDefault="005A23AA" w:rsidP="004F0086">
            <w:pPr>
              <w:rPr>
                <w:rFonts w:ascii="Times New Roman" w:hAnsi="Times New Roman" w:cs="Times New Roman"/>
                <w:color w:val="000000"/>
                <w:sz w:val="20"/>
                <w:szCs w:val="20"/>
              </w:rPr>
            </w:pPr>
            <w:r w:rsidRPr="008C6734">
              <w:rPr>
                <w:color w:val="000000"/>
                <w:sz w:val="20"/>
                <w:szCs w:val="20"/>
              </w:rPr>
              <w:br/>
            </w:r>
            <w:r w:rsidRPr="008C6734">
              <w:rPr>
                <w:rFonts w:ascii="Times New Roman" w:hAnsi="Times New Roman" w:cs="Times New Roman"/>
                <w:color w:val="000000"/>
                <w:sz w:val="20"/>
                <w:szCs w:val="20"/>
              </w:rPr>
              <w:t>7.4. сооружения дорожного транспорта</w:t>
            </w:r>
          </w:p>
          <w:p w:rsidR="005A23AA" w:rsidRPr="008C6734" w:rsidRDefault="005A23AA" w:rsidP="004F0086">
            <w:pPr>
              <w:pStyle w:val="aa"/>
              <w:rPr>
                <w:rFonts w:ascii="Times New Roman" w:hAnsi="Times New Roman"/>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t>Ленинградская область, Всеволожский район, Новодевяткинское сельское поселение, дер.Новое Девяткино, ул. Флотская</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color w:val="000000"/>
                <w:sz w:val="20"/>
                <w:szCs w:val="20"/>
                <w:shd w:val="clear" w:color="auto" w:fill="FFFFFF"/>
              </w:rPr>
              <w:t>47:07:0000000:93963</w:t>
            </w:r>
          </w:p>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(41612458 ОП МП 0004)</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824"/>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 xml:space="preserve">Автомобильная дорога общего пользования местного значения (год постройки 2012г.), </w:t>
            </w:r>
          </w:p>
          <w:p w:rsidR="005A23AA" w:rsidRPr="008C6734" w:rsidRDefault="005A23AA" w:rsidP="004F0086">
            <w:pPr>
              <w:pStyle w:val="aa"/>
              <w:rPr>
                <w:rFonts w:ascii="Times New Roman" w:hAnsi="Times New Roman"/>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t xml:space="preserve">Ленинградская область, Всеволожский район, Новодевяткинское сельское поселение, дер.Новое Девяткино, ул.Арсенальная </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(41612458 ОП МП 0006)</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1132"/>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cs="Times New Roman"/>
                <w:sz w:val="20"/>
                <w:szCs w:val="20"/>
              </w:rPr>
            </w:pPr>
            <w:r w:rsidRPr="008C6734">
              <w:rPr>
                <w:rFonts w:ascii="Times New Roman" w:hAnsi="Times New Roman" w:cs="Times New Roman"/>
                <w:sz w:val="20"/>
                <w:szCs w:val="20"/>
              </w:rPr>
              <w:t>Автомобильная дорога общего пользования местного значения.</w:t>
            </w:r>
            <w:r w:rsidRPr="008C6734">
              <w:rPr>
                <w:rFonts w:ascii="Times New Roman" w:hAnsi="Times New Roman" w:cs="Times New Roman"/>
                <w:color w:val="000000"/>
                <w:sz w:val="20"/>
                <w:szCs w:val="20"/>
                <w:shd w:val="clear" w:color="auto" w:fill="FFFFFF"/>
              </w:rPr>
              <w:t xml:space="preserve"> 7.4. сооружения дорожного транспорта</w:t>
            </w:r>
          </w:p>
          <w:p w:rsidR="005A23AA" w:rsidRPr="008C6734" w:rsidRDefault="005A23AA" w:rsidP="004F0086">
            <w:pPr>
              <w:pStyle w:val="aa"/>
              <w:rPr>
                <w:rFonts w:ascii="Times New Roman" w:hAnsi="Times New Roman" w:cs="Times New Roman"/>
                <w:sz w:val="20"/>
                <w:szCs w:val="20"/>
              </w:rPr>
            </w:pPr>
            <w:r w:rsidRPr="008C6734">
              <w:rPr>
                <w:rFonts w:ascii="Times New Roman" w:hAnsi="Times New Roman" w:cs="Times New Roman"/>
                <w:sz w:val="20"/>
                <w:szCs w:val="20"/>
              </w:rPr>
              <w:t>Год постройки 2001</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cs="Times New Roman"/>
                <w:sz w:val="20"/>
                <w:szCs w:val="20"/>
              </w:rPr>
            </w:pPr>
            <w:r w:rsidRPr="008C6734">
              <w:rPr>
                <w:rFonts w:ascii="Times New Roman" w:eastAsia="Times New Roman" w:hAnsi="Times New Roman" w:cs="Times New Roman"/>
                <w:sz w:val="20"/>
                <w:szCs w:val="20"/>
              </w:rPr>
              <w:t>Российская Федерарация, Ленинградская область, Всеволожский муниципальный район, Новодевяткинское сельское поселение, дер.Новое Девяткино, ул.Капральская</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bCs/>
                <w:color w:val="000000"/>
                <w:sz w:val="20"/>
                <w:szCs w:val="20"/>
              </w:rPr>
              <w:br/>
              <w:t>47:07:0711004:2185</w:t>
            </w:r>
          </w:p>
          <w:p w:rsidR="005A23AA" w:rsidRPr="008C6734" w:rsidRDefault="005A23AA" w:rsidP="004F0086">
            <w:pPr>
              <w:rPr>
                <w:rFonts w:ascii="Times New Roman" w:eastAsia="Times New Roman" w:hAnsi="Times New Roman" w:cs="Times New Roman"/>
                <w:color w:val="000000"/>
                <w:sz w:val="20"/>
                <w:szCs w:val="20"/>
              </w:rPr>
            </w:pPr>
            <w:r w:rsidRPr="008C6734">
              <w:rPr>
                <w:rFonts w:ascii="Times New Roman" w:eastAsia="Times New Roman" w:hAnsi="Times New Roman" w:cs="Times New Roman"/>
                <w:color w:val="000000"/>
                <w:sz w:val="20"/>
                <w:szCs w:val="20"/>
              </w:rPr>
              <w:t>(41612458 ОП МП 0009)</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402"/>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cs="Times New Roman"/>
                <w:sz w:val="20"/>
                <w:szCs w:val="20"/>
              </w:rPr>
            </w:pPr>
            <w:r w:rsidRPr="008C6734">
              <w:rPr>
                <w:rFonts w:ascii="Times New Roman" w:hAnsi="Times New Roman" w:cs="Times New Roman"/>
                <w:sz w:val="20"/>
                <w:szCs w:val="20"/>
              </w:rPr>
              <w:t>Автомобильная дорога общего пользования местного значения. Год постройки 2008г.</w:t>
            </w:r>
          </w:p>
          <w:p w:rsidR="005A23AA" w:rsidRPr="008C6734" w:rsidRDefault="005A23AA" w:rsidP="004F0086">
            <w:pPr>
              <w:rPr>
                <w:color w:val="000000"/>
                <w:sz w:val="20"/>
                <w:szCs w:val="20"/>
              </w:rPr>
            </w:pPr>
            <w:r w:rsidRPr="008C6734">
              <w:rPr>
                <w:color w:val="000000"/>
                <w:sz w:val="20"/>
                <w:szCs w:val="20"/>
              </w:rPr>
              <w:br/>
              <w:t>7.4. сооружения дорожного транспорта</w:t>
            </w:r>
          </w:p>
          <w:p w:rsidR="005A23AA" w:rsidRPr="008C6734" w:rsidRDefault="005A23AA" w:rsidP="004F0086">
            <w:pPr>
              <w:pStyle w:val="aa"/>
              <w:rPr>
                <w:rFonts w:ascii="Times New Roman" w:hAnsi="Times New Roman" w:cs="Times New Roman"/>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sz w:val="20"/>
                <w:szCs w:val="20"/>
              </w:rPr>
            </w:pPr>
            <w:r w:rsidRPr="008C6734">
              <w:rPr>
                <w:rFonts w:ascii="Times New Roman" w:hAnsi="Times New Roman" w:cs="Times New Roman"/>
                <w:sz w:val="20"/>
                <w:szCs w:val="20"/>
              </w:rPr>
              <w:t>Ленинградская область, Всеволожский муниципальный район, Новодевяткинское сельское поселение, дер.Новое Девяткино, ул. Энергетиков</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47:07:0711004:949</w:t>
            </w:r>
          </w:p>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color w:val="000000"/>
                <w:sz w:val="20"/>
                <w:szCs w:val="20"/>
              </w:rPr>
              <w:t>(41612458 ОП МП 0010)</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cs="Times New Roman"/>
                <w:sz w:val="20"/>
                <w:szCs w:val="20"/>
              </w:rPr>
            </w:pPr>
            <w:r w:rsidRPr="008C6734">
              <w:rPr>
                <w:rFonts w:ascii="Times New Roman" w:hAnsi="Times New Roman"/>
                <w:sz w:val="20"/>
                <w:szCs w:val="20"/>
              </w:rPr>
              <w:t xml:space="preserve">Автомобильная дорога общего пользования местного значения. Год </w:t>
            </w:r>
            <w:r w:rsidRPr="008C6734">
              <w:rPr>
                <w:rFonts w:ascii="Times New Roman" w:hAnsi="Times New Roman" w:cs="Times New Roman"/>
                <w:sz w:val="20"/>
                <w:szCs w:val="20"/>
              </w:rPr>
              <w:t>постройки 2001г.</w:t>
            </w:r>
          </w:p>
          <w:p w:rsidR="005A23AA" w:rsidRPr="008C6734" w:rsidRDefault="005A23AA" w:rsidP="004F0086">
            <w:pPr>
              <w:pStyle w:val="aa"/>
              <w:rPr>
                <w:rFonts w:ascii="Times New Roman" w:hAnsi="Times New Roman" w:cs="Times New Roman"/>
                <w:sz w:val="20"/>
                <w:szCs w:val="20"/>
              </w:rPr>
            </w:pPr>
            <w:r w:rsidRPr="008C6734">
              <w:rPr>
                <w:rFonts w:ascii="Times New Roman" w:hAnsi="Times New Roman" w:cs="Times New Roman"/>
                <w:sz w:val="20"/>
                <w:szCs w:val="20"/>
              </w:rPr>
              <w:t xml:space="preserve">Назначение: </w:t>
            </w:r>
          </w:p>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color w:val="000000"/>
                <w:sz w:val="20"/>
                <w:szCs w:val="20"/>
              </w:rPr>
              <w:lastRenderedPageBreak/>
              <w:br/>
              <w:t>7.4. сооружения дорожного транспорта</w:t>
            </w:r>
          </w:p>
          <w:p w:rsidR="005A23AA" w:rsidRPr="008C6734" w:rsidRDefault="005A23AA" w:rsidP="004F0086">
            <w:pPr>
              <w:pStyle w:val="aa"/>
              <w:rPr>
                <w:rFonts w:ascii="Times New Roman" w:hAnsi="Times New Roman"/>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eastAsia="Times New Roman" w:hAnsi="Times New Roman"/>
                <w:sz w:val="20"/>
                <w:szCs w:val="20"/>
              </w:rPr>
            </w:pPr>
            <w:r w:rsidRPr="008C6734">
              <w:rPr>
                <w:rFonts w:ascii="Times New Roman" w:eastAsia="Times New Roman" w:hAnsi="Times New Roman"/>
                <w:sz w:val="20"/>
                <w:szCs w:val="20"/>
              </w:rPr>
              <w:lastRenderedPageBreak/>
              <w:t xml:space="preserve">Ленинградская область, Всеволожский район, Новодевяткинское сельское поселение, дер.Новое </w:t>
            </w:r>
            <w:r w:rsidRPr="008C6734">
              <w:rPr>
                <w:rFonts w:ascii="Times New Roman" w:eastAsia="Times New Roman" w:hAnsi="Times New Roman"/>
                <w:sz w:val="20"/>
                <w:szCs w:val="20"/>
              </w:rPr>
              <w:lastRenderedPageBreak/>
              <w:t xml:space="preserve">Девяткино, ул.Лесная </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color w:val="000000"/>
                <w:sz w:val="20"/>
                <w:szCs w:val="20"/>
              </w:rPr>
              <w:lastRenderedPageBreak/>
              <w:t>47:07:0000000:93957</w:t>
            </w:r>
          </w:p>
          <w:p w:rsidR="005A23AA" w:rsidRPr="008C6734" w:rsidRDefault="005A23AA" w:rsidP="004F0086">
            <w:pPr>
              <w:rPr>
                <w:rFonts w:ascii="Times New Roman" w:eastAsia="Times New Roman" w:hAnsi="Times New Roman"/>
                <w:color w:val="000000"/>
                <w:sz w:val="20"/>
                <w:szCs w:val="20"/>
              </w:rPr>
            </w:pPr>
            <w:r w:rsidRPr="008C6734">
              <w:rPr>
                <w:rFonts w:ascii="Times New Roman" w:eastAsia="Times New Roman" w:hAnsi="Times New Roman"/>
                <w:color w:val="000000"/>
                <w:sz w:val="20"/>
                <w:szCs w:val="20"/>
              </w:rPr>
              <w:t>(41612458 ОП МП 0011)</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Электрические сети, 2007 г.</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 инв.№291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bCs/>
                <w:color w:val="343434"/>
                <w:sz w:val="20"/>
                <w:szCs w:val="20"/>
                <w:shd w:val="clear" w:color="auto" w:fill="FFFFFF"/>
              </w:rPr>
            </w:pPr>
            <w:r w:rsidRPr="008C6734">
              <w:rPr>
                <w:rFonts w:ascii="Times New Roman" w:hAnsi="Times New Roman"/>
                <w:bCs/>
                <w:color w:val="343434"/>
                <w:sz w:val="20"/>
                <w:szCs w:val="20"/>
                <w:shd w:val="clear" w:color="auto" w:fill="FFFFFF"/>
              </w:rPr>
              <w:t>47:07:0711001:1898</w:t>
            </w:r>
          </w:p>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47-47-13\055\2011-032</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Электрические сети,2007 г.</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 инв.№293Д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343434"/>
                <w:sz w:val="20"/>
                <w:szCs w:val="20"/>
              </w:rPr>
            </w:pPr>
            <w:r w:rsidRPr="008C6734">
              <w:rPr>
                <w:rFonts w:ascii="Times New Roman" w:hAnsi="Times New Roman"/>
                <w:color w:val="343434"/>
                <w:sz w:val="20"/>
                <w:szCs w:val="20"/>
              </w:rPr>
              <w:t>47:07:0711001:740</w:t>
            </w:r>
          </w:p>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47-47-13\055\2011-029</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Электрические сети,2007 г.</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 инв.№292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47:07:0711001:953</w:t>
            </w:r>
          </w:p>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47-47-13\055\2011-033</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Электрические сети, 2007 г.</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 инв.№294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sz w:val="20"/>
                <w:szCs w:val="20"/>
              </w:rPr>
              <w:t xml:space="preserve">47:07:0711001:2232 </w:t>
            </w:r>
            <w:r w:rsidRPr="008C6734">
              <w:rPr>
                <w:rFonts w:ascii="Times New Roman" w:hAnsi="Times New Roman"/>
                <w:color w:val="000000"/>
                <w:sz w:val="20"/>
                <w:szCs w:val="20"/>
              </w:rPr>
              <w:t>47-47-13\055\2011-030</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Электросеть, 2012 г</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 д.75, инв. №299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sz w:val="20"/>
                <w:szCs w:val="20"/>
              </w:rPr>
            </w:pPr>
            <w:r w:rsidRPr="008C6734">
              <w:rPr>
                <w:rFonts w:ascii="Times New Roman" w:hAnsi="Times New Roman"/>
                <w:sz w:val="20"/>
                <w:szCs w:val="20"/>
              </w:rPr>
              <w:t xml:space="preserve">47:07:0000000:63620 </w:t>
            </w:r>
          </w:p>
          <w:p w:rsidR="005A23AA" w:rsidRPr="008C6734" w:rsidRDefault="005A23AA" w:rsidP="004F0086">
            <w:pPr>
              <w:jc w:val="center"/>
              <w:rPr>
                <w:rFonts w:ascii="Times New Roman" w:hAnsi="Times New Roman"/>
                <w:sz w:val="20"/>
                <w:szCs w:val="20"/>
              </w:rPr>
            </w:pPr>
            <w:r w:rsidRPr="008C6734">
              <w:rPr>
                <w:rFonts w:ascii="Times New Roman" w:hAnsi="Times New Roman"/>
                <w:sz w:val="20"/>
                <w:szCs w:val="20"/>
              </w:rPr>
              <w:t>47-47-13\084\2011-120</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Административное учреждение, нежилое здание, 1-этажное</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область, Всеволожский муниципальный р-н, Новодевяткинское сельское поселение, дер.Новое </w:t>
            </w:r>
            <w:r w:rsidRPr="008C6734">
              <w:rPr>
                <w:rFonts w:ascii="Times New Roman" w:hAnsi="Times New Roman"/>
                <w:color w:val="000000"/>
                <w:sz w:val="20"/>
                <w:szCs w:val="20"/>
              </w:rPr>
              <w:lastRenderedPageBreak/>
              <w:t>Девяткино, дом №57А</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lastRenderedPageBreak/>
              <w:t>47:07:0711004:493</w:t>
            </w:r>
          </w:p>
          <w:p w:rsidR="005A23AA" w:rsidRPr="008C6734" w:rsidRDefault="005A23AA" w:rsidP="004F0086">
            <w:pPr>
              <w:jc w:val="center"/>
              <w:rPr>
                <w:rFonts w:ascii="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Жилой дом,1-этажный, назначение: жилое</w:t>
            </w:r>
            <w:r w:rsidR="009C038E">
              <w:rPr>
                <w:rFonts w:ascii="Times New Roman" w:hAnsi="Times New Roman"/>
                <w:color w:val="000000"/>
                <w:sz w:val="20"/>
                <w:szCs w:val="20"/>
              </w:rPr>
              <w:t>, оставшаяся часть</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муниципальный район, Новодевяткинское сельское поселение, деревня Новое Девяткино, д.21Б (был Лесная 9)</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47:07:0000000:86867</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Офисное здание, назначение:объект незавершенного строительства, оставшаяся часть 8%, инв.№ 92 НД, лит.А</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область,Всеволожский район, Новодевяткинское сельское поселение, д. Новое Девяткино,26</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47:07:0711001:2086</w:t>
            </w:r>
          </w:p>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47-47-13/083/2010-180</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Объект-сооружение, Ангар, назначение- иные сооружения производственного назначения</w:t>
            </w:r>
            <w:r w:rsidR="006E489B">
              <w:rPr>
                <w:rFonts w:ascii="Times New Roman" w:hAnsi="Times New Roman"/>
                <w:color w:val="000000"/>
                <w:sz w:val="20"/>
                <w:szCs w:val="20"/>
              </w:rPr>
              <w:t>,</w:t>
            </w:r>
            <w:r w:rsidR="006E489B" w:rsidRPr="008C6734">
              <w:rPr>
                <w:rFonts w:ascii="Times New Roman" w:hAnsi="Times New Roman"/>
                <w:color w:val="000000"/>
                <w:sz w:val="20"/>
                <w:szCs w:val="20"/>
              </w:rPr>
              <w:t xml:space="preserve"> </w:t>
            </w:r>
            <w:r w:rsidR="006E489B" w:rsidRPr="008C6734">
              <w:rPr>
                <w:rFonts w:ascii="Times New Roman" w:hAnsi="Times New Roman"/>
                <w:color w:val="000000"/>
                <w:sz w:val="20"/>
                <w:szCs w:val="20"/>
              </w:rPr>
              <w:t>оставшаяся часть</w:t>
            </w:r>
          </w:p>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1-этажный</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w:t>
            </w:r>
            <w:proofErr w:type="gramStart"/>
            <w:r w:rsidRPr="008C6734">
              <w:rPr>
                <w:rFonts w:ascii="Times New Roman" w:hAnsi="Times New Roman"/>
                <w:color w:val="000000"/>
                <w:sz w:val="20"/>
                <w:szCs w:val="20"/>
              </w:rPr>
              <w:t>область,Всеволожский</w:t>
            </w:r>
            <w:proofErr w:type="gramEnd"/>
            <w:r w:rsidRPr="008C6734">
              <w:rPr>
                <w:rFonts w:ascii="Times New Roman" w:hAnsi="Times New Roman"/>
                <w:color w:val="000000"/>
                <w:sz w:val="20"/>
                <w:szCs w:val="20"/>
              </w:rPr>
              <w:t xml:space="preserve"> район, Новодевяткинское сельское поселение,производственная зона д.Новое Девяткино,территория прилегающая к заводу «Турбоатомгаз», лит. А, инв.№257</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47:07:0000000:80389</w:t>
            </w:r>
          </w:p>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47-47-13/040/2011-258</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 xml:space="preserve">Объект-сооружение, </w:t>
            </w:r>
            <w:proofErr w:type="gramStart"/>
            <w:r w:rsidRPr="008C6734">
              <w:rPr>
                <w:rFonts w:ascii="Times New Roman" w:hAnsi="Times New Roman"/>
                <w:color w:val="000000"/>
                <w:sz w:val="20"/>
                <w:szCs w:val="20"/>
              </w:rPr>
              <w:t>Ангар,назначение</w:t>
            </w:r>
            <w:proofErr w:type="gramEnd"/>
            <w:r w:rsidRPr="008C6734">
              <w:rPr>
                <w:rFonts w:ascii="Times New Roman" w:hAnsi="Times New Roman"/>
                <w:color w:val="000000"/>
                <w:sz w:val="20"/>
                <w:szCs w:val="20"/>
              </w:rPr>
              <w:t>- - иные сооружения производственного назначения,</w:t>
            </w:r>
            <w:r w:rsidR="006E489B" w:rsidRPr="008C6734">
              <w:rPr>
                <w:rFonts w:ascii="Times New Roman" w:hAnsi="Times New Roman"/>
                <w:color w:val="000000"/>
                <w:sz w:val="20"/>
                <w:szCs w:val="20"/>
              </w:rPr>
              <w:t xml:space="preserve"> </w:t>
            </w:r>
            <w:r w:rsidR="006E489B" w:rsidRPr="008C6734">
              <w:rPr>
                <w:rFonts w:ascii="Times New Roman" w:hAnsi="Times New Roman"/>
                <w:color w:val="000000"/>
                <w:sz w:val="20"/>
                <w:szCs w:val="20"/>
              </w:rPr>
              <w:t>оставшаяся часть</w:t>
            </w:r>
          </w:p>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1-этажный, 1985г.</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w:t>
            </w:r>
            <w:proofErr w:type="gramStart"/>
            <w:r w:rsidRPr="008C6734">
              <w:rPr>
                <w:rFonts w:ascii="Times New Roman" w:hAnsi="Times New Roman"/>
                <w:color w:val="000000"/>
                <w:sz w:val="20"/>
                <w:szCs w:val="20"/>
              </w:rPr>
              <w:t>область,Всеволожский</w:t>
            </w:r>
            <w:proofErr w:type="gramEnd"/>
            <w:r w:rsidRPr="008C6734">
              <w:rPr>
                <w:rFonts w:ascii="Times New Roman" w:hAnsi="Times New Roman"/>
                <w:color w:val="000000"/>
                <w:sz w:val="20"/>
                <w:szCs w:val="20"/>
              </w:rPr>
              <w:t xml:space="preserve"> район, Новодевяткинское сельское поселение, производственная зона д. Новое Девяткино,территория прилегающая к заводу «Турбоатомгаз», лит. Б, инв.№ 257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 xml:space="preserve">47:07:0711001:188 </w:t>
            </w:r>
          </w:p>
          <w:p w:rsidR="005A23AA" w:rsidRPr="008C6734" w:rsidRDefault="005A23AA" w:rsidP="004F0086">
            <w:pPr>
              <w:jc w:val="center"/>
              <w:rPr>
                <w:rFonts w:ascii="Times New Roman" w:hAnsi="Times New Roman"/>
                <w:color w:val="000000"/>
                <w:sz w:val="20"/>
                <w:szCs w:val="20"/>
                <w:lang w:val="en-US"/>
              </w:rPr>
            </w:pPr>
            <w:r w:rsidRPr="008C6734">
              <w:rPr>
                <w:rFonts w:ascii="Times New Roman" w:hAnsi="Times New Roman"/>
                <w:color w:val="000000"/>
                <w:sz w:val="20"/>
                <w:szCs w:val="20"/>
              </w:rPr>
              <w:t>47-47-13/040/2011-257</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color w:val="000000"/>
                <w:sz w:val="20"/>
                <w:szCs w:val="20"/>
              </w:rPr>
            </w:pPr>
            <w:r w:rsidRPr="008C6734">
              <w:rPr>
                <w:rFonts w:ascii="Times New Roman" w:hAnsi="Times New Roman"/>
                <w:color w:val="000000"/>
                <w:sz w:val="20"/>
                <w:szCs w:val="20"/>
              </w:rPr>
              <w:t xml:space="preserve">Объект- ремонтный бокс,  назначение: нежилое,1-этажный, год завершения строительства 1980 , </w:t>
            </w:r>
            <w:r w:rsidR="006E489B" w:rsidRPr="008C6734">
              <w:rPr>
                <w:rFonts w:ascii="Times New Roman" w:hAnsi="Times New Roman"/>
                <w:color w:val="000000"/>
                <w:sz w:val="20"/>
                <w:szCs w:val="20"/>
              </w:rPr>
              <w:t>оставшаяся часть</w:t>
            </w:r>
            <w:r w:rsidRPr="008C6734">
              <w:rPr>
                <w:color w:val="000000"/>
                <w:sz w:val="20"/>
                <w:szCs w:val="20"/>
              </w:rPr>
              <w:br/>
            </w:r>
            <w:r w:rsidRPr="008C6734">
              <w:rPr>
                <w:color w:val="000000"/>
                <w:sz w:val="20"/>
                <w:szCs w:val="20"/>
              </w:rPr>
              <w:lastRenderedPageBreak/>
              <w:t>Инвентарный номер: 323 РД</w:t>
            </w:r>
          </w:p>
          <w:p w:rsidR="005A23AA" w:rsidRPr="008C6734" w:rsidRDefault="005A23AA" w:rsidP="004F0086">
            <w:pPr>
              <w:rPr>
                <w:rFonts w:ascii="Times New Roman" w:hAnsi="Times New Roman"/>
                <w:color w:val="000000"/>
                <w:sz w:val="20"/>
                <w:szCs w:val="20"/>
              </w:rPr>
            </w:pP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lastRenderedPageBreak/>
              <w:t>Ленинградская область Всеволожский район, Новодевяткинское сельское поселение, д.Новое Девяткино , ул.Школьная, д.5-Б, лит.А, инв.№323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47:07:0711001:1764</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Объект – пилорама, (оставшаяся часть объекта-6%) назначение: нежилое здание</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муниципальный район,Новодевяткинское сельское поселение, д.Новое Девяткино ,ул. Капральская, д.6, лит.А, инв.№ 334 НД</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47:07:0711001:7288</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Объект незавершенного строительства (гараж, степень готовности 25%)</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муниципальный район, Новодевяткинское сельское поселение, дер.Новое Девяткино, ул.Школьная, дом №21</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47:07:0711001:7573</w:t>
            </w:r>
          </w:p>
          <w:p w:rsidR="005A23AA" w:rsidRPr="008C6734" w:rsidRDefault="005A23AA" w:rsidP="004F0086">
            <w:pPr>
              <w:jc w:val="center"/>
              <w:rPr>
                <w:rFonts w:ascii="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Объект незавершенного строительства, степень готовности 20%</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cs="Times New Roman"/>
                <w:sz w:val="20"/>
                <w:szCs w:val="20"/>
              </w:rPr>
            </w:pPr>
            <w:r w:rsidRPr="008C6734">
              <w:rPr>
                <w:rFonts w:ascii="Times New Roman" w:hAnsi="Times New Roman" w:cs="Times New Roman"/>
                <w:color w:val="000000" w:themeColor="text1"/>
                <w:sz w:val="20"/>
                <w:szCs w:val="20"/>
              </w:rPr>
              <w:t>Ленинградская область, Всеволожский муниципальный р-н, Новодевяткинское сельское поселение, дер.Новое Девяткино, дом 57В</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s="Times New Roman"/>
                <w:color w:val="000000" w:themeColor="text1"/>
                <w:sz w:val="20"/>
                <w:szCs w:val="20"/>
                <w:lang w:eastAsia="en-US"/>
              </w:rPr>
            </w:pPr>
            <w:r w:rsidRPr="008C6734">
              <w:rPr>
                <w:rFonts w:ascii="Times New Roman" w:hAnsi="Times New Roman" w:cs="Times New Roman"/>
                <w:color w:val="000000" w:themeColor="text1"/>
                <w:sz w:val="20"/>
                <w:szCs w:val="20"/>
                <w:lang w:eastAsia="en-US"/>
              </w:rPr>
              <w:t>47:07:0711004:895</w:t>
            </w:r>
          </w:p>
          <w:p w:rsidR="005A23AA" w:rsidRPr="008C6734" w:rsidRDefault="005A23AA" w:rsidP="004F0086">
            <w:pPr>
              <w:rPr>
                <w:rFonts w:ascii="Times New Roman" w:hAnsi="Times New Roman" w:cs="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sz w:val="20"/>
                <w:szCs w:val="20"/>
              </w:rPr>
              <w:t>Объект- склад,(оставшаяся часть -10%) назначение: объект незавершенного строительства, инв.№ 333НД, лит.А</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cs="Times New Roman"/>
                <w:color w:val="000000" w:themeColor="text1"/>
                <w:sz w:val="20"/>
                <w:szCs w:val="20"/>
              </w:rPr>
            </w:pPr>
            <w:r w:rsidRPr="008C6734">
              <w:rPr>
                <w:rFonts w:ascii="Times New Roman" w:hAnsi="Times New Roman"/>
                <w:sz w:val="20"/>
                <w:szCs w:val="20"/>
              </w:rPr>
              <w:t>Ленинградская область, Всеволо жский район Новодевяткинское сельское поселение, д. Новое Девяткино,(квартал 1, вблизи дома № 75)</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s="Times New Roman"/>
                <w:color w:val="000000" w:themeColor="text1"/>
                <w:sz w:val="20"/>
                <w:szCs w:val="20"/>
                <w:lang w:eastAsia="en-US"/>
              </w:rPr>
            </w:pPr>
            <w:r w:rsidRPr="008C6734">
              <w:rPr>
                <w:rFonts w:ascii="Times New Roman" w:hAnsi="Times New Roman"/>
                <w:sz w:val="20"/>
                <w:szCs w:val="20"/>
              </w:rPr>
              <w:t>47:07:0000000:71373</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s="Times New Roman"/>
                <w:color w:val="000000"/>
                <w:sz w:val="20"/>
                <w:szCs w:val="20"/>
              </w:rPr>
            </w:pPr>
            <w:r w:rsidRPr="008C6734">
              <w:rPr>
                <w:rFonts w:ascii="Times New Roman" w:hAnsi="Times New Roman" w:cs="Times New Roman"/>
                <w:sz w:val="20"/>
                <w:szCs w:val="20"/>
              </w:rPr>
              <w:t xml:space="preserve">Сети ливневой канализации, год завершения строительства 2018г. в составе, обозначенном в договоре №0101/2020 от 16.10.2020 и акте приема-передачи от 16.10.2020 с АО </w:t>
            </w:r>
            <w:r w:rsidRPr="008C6734">
              <w:rPr>
                <w:rFonts w:ascii="Times New Roman" w:hAnsi="Times New Roman" w:cs="Times New Roman"/>
                <w:sz w:val="20"/>
                <w:szCs w:val="20"/>
              </w:rPr>
              <w:lastRenderedPageBreak/>
              <w:t>«Арсенал-3, ИНН 7841389620</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lastRenderedPageBreak/>
              <w:t xml:space="preserve">Ленинградская область, Всеволожский район,  </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Д. Новое Девяткино</w:t>
            </w:r>
          </w:p>
          <w:p w:rsidR="005A23AA" w:rsidRPr="008C6734" w:rsidRDefault="005A23AA" w:rsidP="004F0086">
            <w:pPr>
              <w:pStyle w:val="aa"/>
              <w:rPr>
                <w:rFonts w:ascii="Times New Roman" w:hAnsi="Times New Roman" w:cs="Times New Roman"/>
                <w:color w:val="000000" w:themeColor="text1"/>
                <w:sz w:val="20"/>
                <w:szCs w:val="20"/>
              </w:rPr>
            </w:pP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s="Times New Roman"/>
                <w:color w:val="000000" w:themeColor="text1"/>
                <w:sz w:val="20"/>
                <w:szCs w:val="20"/>
                <w:lang w:eastAsia="en-US"/>
              </w:rPr>
            </w:pPr>
            <w:r w:rsidRPr="008C6734">
              <w:rPr>
                <w:rFonts w:ascii="Times New Roman" w:hAnsi="Times New Roman"/>
                <w:bCs/>
                <w:sz w:val="20"/>
                <w:szCs w:val="20"/>
                <w:shd w:val="clear" w:color="auto" w:fill="FFFFFF"/>
              </w:rPr>
              <w:t>47:07:0722001:86965</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 xml:space="preserve">Участок сети ливневой канализации с юго-восточной стороны от уч. 1 ул. Школьная </w:t>
            </w:r>
          </w:p>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в составе:</w:t>
            </w:r>
          </w:p>
          <w:p w:rsidR="005A23AA" w:rsidRPr="008C6734" w:rsidRDefault="005A23AA" w:rsidP="004F0086">
            <w:pPr>
              <w:pStyle w:val="aa"/>
              <w:numPr>
                <w:ilvl w:val="0"/>
                <w:numId w:val="4"/>
              </w:numPr>
              <w:rPr>
                <w:rFonts w:ascii="Times New Roman" w:hAnsi="Times New Roman"/>
                <w:sz w:val="20"/>
                <w:szCs w:val="20"/>
              </w:rPr>
            </w:pPr>
            <w:r w:rsidRPr="008C6734">
              <w:rPr>
                <w:rFonts w:ascii="Times New Roman" w:hAnsi="Times New Roman"/>
                <w:sz w:val="20"/>
                <w:szCs w:val="20"/>
              </w:rPr>
              <w:t>Дождеприемный колодец</w:t>
            </w:r>
          </w:p>
          <w:p w:rsidR="005A23AA" w:rsidRPr="008C6734" w:rsidRDefault="005A23AA" w:rsidP="004F0086">
            <w:pPr>
              <w:pStyle w:val="aa"/>
              <w:numPr>
                <w:ilvl w:val="0"/>
                <w:numId w:val="4"/>
              </w:numPr>
              <w:rPr>
                <w:rFonts w:ascii="Times New Roman" w:hAnsi="Times New Roman"/>
                <w:sz w:val="20"/>
                <w:szCs w:val="20"/>
              </w:rPr>
            </w:pPr>
            <w:r w:rsidRPr="008C6734">
              <w:rPr>
                <w:rFonts w:ascii="Times New Roman" w:hAnsi="Times New Roman"/>
                <w:sz w:val="20"/>
                <w:szCs w:val="20"/>
              </w:rPr>
              <w:t>Колодец присоединения</w:t>
            </w:r>
          </w:p>
          <w:p w:rsidR="005A23AA" w:rsidRPr="008C6734" w:rsidRDefault="005A23AA" w:rsidP="004F0086">
            <w:pPr>
              <w:pStyle w:val="aa"/>
              <w:numPr>
                <w:ilvl w:val="0"/>
                <w:numId w:val="4"/>
              </w:numPr>
              <w:rPr>
                <w:rFonts w:ascii="Times New Roman" w:hAnsi="Times New Roman"/>
                <w:sz w:val="20"/>
                <w:szCs w:val="20"/>
              </w:rPr>
            </w:pPr>
            <w:r w:rsidRPr="008C6734">
              <w:rPr>
                <w:rFonts w:ascii="Times New Roman" w:hAnsi="Times New Roman"/>
                <w:sz w:val="20"/>
                <w:szCs w:val="20"/>
              </w:rPr>
              <w:t>Поворотный колодец</w:t>
            </w:r>
          </w:p>
          <w:p w:rsidR="005A23AA" w:rsidRPr="008C6734" w:rsidRDefault="005A23AA" w:rsidP="004F0086">
            <w:pPr>
              <w:pStyle w:val="aa"/>
              <w:numPr>
                <w:ilvl w:val="0"/>
                <w:numId w:val="4"/>
              </w:numPr>
              <w:rPr>
                <w:rFonts w:ascii="Times New Roman" w:hAnsi="Times New Roman"/>
                <w:sz w:val="20"/>
                <w:szCs w:val="20"/>
              </w:rPr>
            </w:pPr>
            <w:r w:rsidRPr="008C6734">
              <w:rPr>
                <w:rFonts w:ascii="Times New Roman" w:hAnsi="Times New Roman"/>
                <w:sz w:val="20"/>
                <w:szCs w:val="20"/>
              </w:rPr>
              <w:t xml:space="preserve">Труба ПНД 200мм протяженностью 22м (год постройки примерно 2012г.) </w:t>
            </w:r>
            <w:r w:rsidRPr="008C6734">
              <w:rPr>
                <w:rFonts w:ascii="Times New Roman" w:hAnsi="Times New Roman"/>
                <w:sz w:val="20"/>
                <w:szCs w:val="20"/>
                <w:lang w:val="en-US"/>
              </w:rPr>
              <w:t>D</w:t>
            </w:r>
            <w:r w:rsidRPr="008C6734">
              <w:rPr>
                <w:rFonts w:ascii="Times New Roman" w:hAnsi="Times New Roman"/>
                <w:sz w:val="20"/>
                <w:szCs w:val="20"/>
              </w:rPr>
              <w:t>у-200мм</w:t>
            </w:r>
          </w:p>
          <w:p w:rsidR="005A23AA" w:rsidRPr="008C6734" w:rsidRDefault="005A23AA" w:rsidP="004F0086">
            <w:pPr>
              <w:pStyle w:val="aa"/>
              <w:ind w:left="720"/>
              <w:rPr>
                <w:rFonts w:ascii="Times New Roman" w:hAnsi="Times New Roman"/>
                <w:sz w:val="20"/>
                <w:szCs w:val="20"/>
              </w:rPr>
            </w:pPr>
          </w:p>
        </w:tc>
        <w:tc>
          <w:tcPr>
            <w:tcW w:w="899" w:type="pct"/>
            <w:tcBorders>
              <w:top w:val="single" w:sz="8" w:space="0" w:color="000000"/>
              <w:left w:val="single" w:sz="8" w:space="0" w:color="000000"/>
              <w:bottom w:val="single" w:sz="8" w:space="0" w:color="000000"/>
              <w:right w:val="single" w:sz="8" w:space="0" w:color="000000"/>
            </w:tcBorders>
          </w:tcPr>
          <w:p w:rsidR="005A23AA" w:rsidRPr="008C6734" w:rsidRDefault="005A23AA" w:rsidP="004F0086">
            <w:pPr>
              <w:pStyle w:val="aa"/>
              <w:rPr>
                <w:rFonts w:ascii="Times New Roman" w:hAnsi="Times New Roman"/>
                <w:sz w:val="20"/>
                <w:szCs w:val="20"/>
              </w:rPr>
            </w:pPr>
            <w:r w:rsidRPr="008C6734">
              <w:rPr>
                <w:rFonts w:ascii="Times New Roman" w:hAnsi="Times New Roman"/>
                <w:sz w:val="20"/>
                <w:szCs w:val="20"/>
              </w:rPr>
              <w:t>Адрес: Российская Федерация, Ленинградская область, Всеволожский муниципальный район, Новодевяткинское сельское поселение, д. Новое Девяткино, ул. Школьная, уч. № 1</w:t>
            </w:r>
          </w:p>
          <w:p w:rsidR="005A23AA" w:rsidRPr="008C6734" w:rsidRDefault="005A23AA" w:rsidP="004F0086">
            <w:pPr>
              <w:pStyle w:val="aa"/>
              <w:jc w:val="center"/>
              <w:rPr>
                <w:sz w:val="20"/>
                <w:szCs w:val="20"/>
              </w:rPr>
            </w:pPr>
          </w:p>
        </w:tc>
        <w:tc>
          <w:tcPr>
            <w:tcW w:w="876" w:type="pct"/>
            <w:tcBorders>
              <w:top w:val="single" w:sz="8" w:space="0" w:color="000000"/>
              <w:left w:val="single" w:sz="8" w:space="0" w:color="000000"/>
              <w:bottom w:val="single" w:sz="8" w:space="0" w:color="000000"/>
              <w:right w:val="single" w:sz="8" w:space="0" w:color="000000"/>
            </w:tcBorders>
          </w:tcPr>
          <w:p w:rsidR="005A23AA" w:rsidRPr="008C6734" w:rsidRDefault="005A23AA" w:rsidP="004F0086">
            <w:pPr>
              <w:jc w:val="right"/>
              <w:rPr>
                <w:sz w:val="20"/>
                <w:szCs w:val="20"/>
              </w:rPr>
            </w:pPr>
            <w:r w:rsidRPr="008C6734">
              <w:rPr>
                <w:sz w:val="20"/>
                <w:szCs w:val="20"/>
              </w:rPr>
              <w:t xml:space="preserve">47:07:0711001:8275 </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rPr>
                <w:rFonts w:ascii="Times New Roman" w:hAnsi="Times New Roman"/>
                <w:color w:val="000000"/>
                <w:sz w:val="20"/>
                <w:szCs w:val="20"/>
              </w:rPr>
            </w:pPr>
            <w:r w:rsidRPr="008C6734">
              <w:rPr>
                <w:rFonts w:ascii="Times New Roman" w:hAnsi="Times New Roman"/>
                <w:color w:val="000000"/>
                <w:sz w:val="20"/>
                <w:szCs w:val="20"/>
              </w:rPr>
              <w:t xml:space="preserve">Земельный участок, категория земель: земли населенных пунктов, разрешенное использование: размещение  административных учреждений       </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pStyle w:val="aa"/>
              <w:rPr>
                <w:rFonts w:ascii="Times New Roman" w:hAnsi="Times New Roman"/>
                <w:sz w:val="20"/>
                <w:szCs w:val="20"/>
              </w:rPr>
            </w:pPr>
            <w:r w:rsidRPr="008C6734">
              <w:rPr>
                <w:rFonts w:ascii="Times New Roman" w:hAnsi="Times New Roman"/>
                <w:color w:val="000000"/>
                <w:sz w:val="20"/>
                <w:szCs w:val="20"/>
              </w:rPr>
              <w:t>Ленинградская область, Всеволожский муниципальный район, Новодевяткинское сельское поселение, дер.Новое Девяткино, уч.№57А</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4F0086">
            <w:pPr>
              <w:jc w:val="center"/>
              <w:rPr>
                <w:rFonts w:ascii="Times New Roman" w:hAnsi="Times New Roman"/>
                <w:color w:val="000000"/>
                <w:sz w:val="20"/>
                <w:szCs w:val="20"/>
              </w:rPr>
            </w:pPr>
            <w:r w:rsidRPr="008C6734">
              <w:rPr>
                <w:rFonts w:ascii="Times New Roman" w:hAnsi="Times New Roman"/>
                <w:color w:val="000000"/>
                <w:sz w:val="20"/>
                <w:szCs w:val="20"/>
              </w:rPr>
              <w:t>47:07:0711004:233</w:t>
            </w:r>
          </w:p>
          <w:p w:rsidR="005A23AA" w:rsidRPr="008C6734" w:rsidRDefault="005A23AA" w:rsidP="004F0086">
            <w:pPr>
              <w:jc w:val="center"/>
              <w:rPr>
                <w:rFonts w:ascii="Times New Roman" w:hAnsi="Times New Roman"/>
                <w:color w:val="000000"/>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4F0086">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rPr>
                <w:rFonts w:ascii="Times New Roman" w:hAnsi="Times New Roman"/>
                <w:color w:val="000000"/>
                <w:sz w:val="20"/>
                <w:szCs w:val="20"/>
              </w:rPr>
            </w:pPr>
            <w:r w:rsidRPr="008C6734">
              <w:rPr>
                <w:rFonts w:ascii="Times New Roman" w:hAnsi="Times New Roman"/>
                <w:color w:val="000000"/>
                <w:sz w:val="20"/>
                <w:szCs w:val="20"/>
              </w:rPr>
              <w:t>Земельный участок для эксплуатации коммунально-складских помещений</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область, Всеволожский район, Новодевяткинское сельское поселение, </w:t>
            </w:r>
            <w:proofErr w:type="gramStart"/>
            <w:r w:rsidRPr="008C6734">
              <w:rPr>
                <w:rFonts w:ascii="Times New Roman" w:hAnsi="Times New Roman"/>
                <w:color w:val="000000"/>
                <w:sz w:val="20"/>
                <w:szCs w:val="20"/>
              </w:rPr>
              <w:t>дер.Новое</w:t>
            </w:r>
            <w:proofErr w:type="gramEnd"/>
            <w:r w:rsidRPr="008C6734">
              <w:rPr>
                <w:rFonts w:ascii="Times New Roman" w:hAnsi="Times New Roman"/>
                <w:color w:val="000000"/>
                <w:sz w:val="20"/>
                <w:szCs w:val="20"/>
              </w:rPr>
              <w:t xml:space="preserve"> Девяткино,тер. Северной ТЭЦ, уч. № 22</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jc w:val="center"/>
              <w:rPr>
                <w:rFonts w:ascii="Times New Roman" w:hAnsi="Times New Roman"/>
                <w:color w:val="000000"/>
                <w:sz w:val="18"/>
                <w:szCs w:val="18"/>
              </w:rPr>
            </w:pPr>
            <w:r w:rsidRPr="008C6734">
              <w:rPr>
                <w:rFonts w:ascii="Times New Roman" w:hAnsi="Times New Roman"/>
                <w:color w:val="000000"/>
                <w:sz w:val="18"/>
                <w:szCs w:val="18"/>
              </w:rPr>
              <w:t>47:07:0000000:41994</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shd w:val="clear" w:color="auto" w:fill="F8F8F8"/>
              <w:spacing w:after="0" w:line="240" w:lineRule="auto"/>
              <w:rPr>
                <w:rFonts w:ascii="TimesNewRomanPSMT" w:eastAsia="TimesNewRomanPSMT" w:cs="TimesNewRomanPSMT"/>
                <w:sz w:val="20"/>
                <w:szCs w:val="20"/>
              </w:rPr>
            </w:pPr>
          </w:p>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r w:rsidRPr="008C6734">
              <w:rPr>
                <w:rFonts w:ascii="Times New Roman" w:eastAsia="Times New Roman" w:hAnsi="Times New Roman" w:cs="Times New Roman"/>
                <w:sz w:val="20"/>
                <w:szCs w:val="20"/>
              </w:rPr>
              <w:t>Ограничения прав на земельный участок, предусмотренные статьями 56, 56.1 Земельного кодекса Российской Федерации</w:t>
            </w:r>
          </w:p>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r w:rsidRPr="008C6734">
              <w:rPr>
                <w:rFonts w:ascii="Times New Roman" w:eastAsia="Times New Roman" w:hAnsi="Times New Roman" w:cs="Times New Roman"/>
                <w:sz w:val="20"/>
                <w:szCs w:val="20"/>
              </w:rPr>
              <w:t>от 27.05.2016</w:t>
            </w:r>
          </w:p>
          <w:p w:rsidR="005A23AA" w:rsidRPr="008C6734" w:rsidRDefault="005A23AA" w:rsidP="00576E9C">
            <w:pPr>
              <w:spacing w:after="0" w:line="240" w:lineRule="auto"/>
              <w:rPr>
                <w:rFonts w:ascii="Times New Roman" w:hAnsi="Times New Roman" w:cs="Times New Roman"/>
                <w:sz w:val="20"/>
                <w:szCs w:val="20"/>
              </w:rPr>
            </w:pP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для эксплуатации коммунально-складских помещений</w:t>
            </w:r>
          </w:p>
        </w:tc>
        <w:tc>
          <w:tcPr>
            <w:tcW w:w="899"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8F9FA"/>
              </w:rPr>
              <w:t xml:space="preserve">Российская Федерация, Ленинградская область, Всеволожский район, деревня Новое Девяткино, территория Производственная, </w:t>
            </w:r>
            <w:r w:rsidRPr="008C6734">
              <w:rPr>
                <w:rFonts w:ascii="Times New Roman" w:hAnsi="Times New Roman" w:cs="Times New Roman"/>
                <w:color w:val="000000"/>
                <w:sz w:val="20"/>
                <w:szCs w:val="20"/>
                <w:shd w:val="clear" w:color="auto" w:fill="F8F9FA"/>
              </w:rPr>
              <w:lastRenderedPageBreak/>
              <w:t>улица Турбостроителей, земельный участок 11</w:t>
            </w:r>
          </w:p>
        </w:tc>
        <w:tc>
          <w:tcPr>
            <w:tcW w:w="876"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lastRenderedPageBreak/>
              <w:t>47:07:0711001:7322</w:t>
            </w:r>
          </w:p>
        </w:tc>
        <w:tc>
          <w:tcPr>
            <w:tcW w:w="724"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8" w:space="0" w:color="000000"/>
              <w:right w:val="single" w:sz="8" w:space="0" w:color="000000"/>
            </w:tcBorders>
            <w:vAlign w:val="bottom"/>
          </w:tcPr>
          <w:p w:rsidR="005A23AA" w:rsidRPr="008C6734" w:rsidRDefault="005A23AA" w:rsidP="00576E9C">
            <w:pPr>
              <w:shd w:val="clear" w:color="auto" w:fill="F8F8F8"/>
              <w:rPr>
                <w:rFonts w:ascii="Times New Roman" w:hAnsi="Times New Roman" w:cs="Times New Roman"/>
                <w:color w:val="000000"/>
                <w:sz w:val="20"/>
                <w:szCs w:val="20"/>
              </w:rPr>
            </w:pPr>
            <w:r w:rsidRPr="008C6734">
              <w:rPr>
                <w:rFonts w:ascii="Times New Roman" w:hAnsi="Times New Roman" w:cs="Times New Roman"/>
                <w:color w:val="000000"/>
                <w:sz w:val="20"/>
                <w:szCs w:val="20"/>
              </w:rPr>
              <w:t>-</w:t>
            </w:r>
          </w:p>
        </w:tc>
        <w:tc>
          <w:tcPr>
            <w:tcW w:w="700" w:type="pct"/>
            <w:tcBorders>
              <w:top w:val="single" w:sz="8" w:space="0" w:color="000000"/>
              <w:left w:val="single" w:sz="8" w:space="0" w:color="000000"/>
              <w:bottom w:val="single" w:sz="8" w:space="0" w:color="000000"/>
              <w:right w:val="single" w:sz="8" w:space="0" w:color="000000"/>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8" w:space="0" w:color="000000"/>
              <w:left w:val="single" w:sz="8" w:space="0" w:color="000000"/>
              <w:bottom w:val="single" w:sz="4" w:space="0" w:color="auto"/>
              <w:right w:val="single" w:sz="8" w:space="0" w:color="000000"/>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 xml:space="preserve">Земельный участок для размещения  офисных зданий и помещений, объектов культурного и обслуживающего назначения </w:t>
            </w:r>
          </w:p>
        </w:tc>
        <w:tc>
          <w:tcPr>
            <w:tcW w:w="899" w:type="pct"/>
            <w:tcBorders>
              <w:top w:val="single" w:sz="8" w:space="0" w:color="000000"/>
              <w:left w:val="single" w:sz="8" w:space="0" w:color="000000"/>
              <w:bottom w:val="single" w:sz="4" w:space="0" w:color="auto"/>
              <w:right w:val="single" w:sz="8" w:space="0" w:color="000000"/>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Ленинградская область,Всеволожский район, Новодевяткинское сельское поселение, д. Новое Девяткино, уч.26</w:t>
            </w:r>
          </w:p>
        </w:tc>
        <w:tc>
          <w:tcPr>
            <w:tcW w:w="876" w:type="pct"/>
            <w:tcBorders>
              <w:top w:val="single" w:sz="8" w:space="0" w:color="000000"/>
              <w:left w:val="single" w:sz="8" w:space="0" w:color="000000"/>
              <w:bottom w:val="single" w:sz="4" w:space="0" w:color="auto"/>
              <w:right w:val="single" w:sz="8" w:space="0" w:color="000000"/>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47:07:0711002:39</w:t>
            </w:r>
          </w:p>
        </w:tc>
        <w:tc>
          <w:tcPr>
            <w:tcW w:w="724" w:type="pct"/>
            <w:tcBorders>
              <w:top w:val="single" w:sz="8" w:space="0" w:color="000000"/>
              <w:left w:val="single" w:sz="8" w:space="0" w:color="000000"/>
              <w:bottom w:val="single" w:sz="4" w:space="0" w:color="auto"/>
              <w:right w:val="single" w:sz="8" w:space="0" w:color="000000"/>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8" w:space="0" w:color="000000"/>
              <w:left w:val="single" w:sz="8" w:space="0" w:color="000000"/>
              <w:bottom w:val="single" w:sz="4" w:space="0" w:color="auto"/>
              <w:right w:val="single" w:sz="8" w:space="0" w:color="000000"/>
            </w:tcBorders>
            <w:vAlign w:val="bottom"/>
          </w:tcPr>
          <w:p w:rsidR="005A23AA" w:rsidRPr="008C6734" w:rsidRDefault="005A23AA" w:rsidP="00576E9C">
            <w:pPr>
              <w:spacing w:after="0" w:line="240" w:lineRule="auto"/>
              <w:jc w:val="center"/>
              <w:rPr>
                <w:rFonts w:ascii="Times New Roman" w:hAnsi="Times New Roman" w:cs="Times New Roman"/>
                <w:sz w:val="20"/>
                <w:szCs w:val="20"/>
              </w:rPr>
            </w:pPr>
            <w:r w:rsidRPr="008C6734">
              <w:rPr>
                <w:rFonts w:ascii="Times New Roman" w:hAnsi="Times New Roman" w:cs="Times New Roman"/>
                <w:color w:val="000000"/>
                <w:sz w:val="20"/>
                <w:szCs w:val="20"/>
              </w:rPr>
              <w:t>-</w:t>
            </w:r>
          </w:p>
        </w:tc>
        <w:tc>
          <w:tcPr>
            <w:tcW w:w="700" w:type="pct"/>
            <w:tcBorders>
              <w:top w:val="single" w:sz="8" w:space="0" w:color="000000"/>
              <w:left w:val="single" w:sz="8" w:space="0" w:color="000000"/>
              <w:bottom w:val="single" w:sz="4" w:space="0" w:color="auto"/>
              <w:right w:val="single" w:sz="8" w:space="0" w:color="000000"/>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для размещения офисных зданий и помещений, объектов культурного и обслуживающего назначения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Ленинградская область,Всеволожский район, Новодевяткинское сельское поселение, д. Новое Девяткино,ул.Школьная, уч.6</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47:07:0711001:6459</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pacing w:after="0" w:line="240" w:lineRule="auto"/>
              <w:rPr>
                <w:rFonts w:ascii="Times New Roman" w:hAnsi="Times New Roman" w:cs="Times New Roman"/>
                <w:sz w:val="20"/>
                <w:szCs w:val="20"/>
              </w:rPr>
            </w:pPr>
            <w:r w:rsidRPr="008C6734">
              <w:rPr>
                <w:rFonts w:ascii="Times New Roman" w:hAnsi="Times New Roman" w:cs="Times New Roman"/>
                <w:sz w:val="20"/>
                <w:szCs w:val="20"/>
              </w:rPr>
              <w:t xml:space="preserve">Охранная зона подземных и надземных сетей и сооружений-площадью 47кв.м. запись в ЕГРП 16.10.2012 №47-47-13/103/2012-258 </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6E489B"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rPr>
                <w:rFonts w:ascii="Times New Roman" w:hAnsi="Times New Roman" w:cs="Times New Roman"/>
                <w:color w:val="000000"/>
                <w:sz w:val="20"/>
                <w:szCs w:val="20"/>
              </w:rPr>
            </w:pPr>
            <w:r w:rsidRPr="006E489B">
              <w:rPr>
                <w:rFonts w:ascii="Times New Roman" w:hAnsi="Times New Roman" w:cs="Times New Roman"/>
                <w:sz w:val="20"/>
                <w:szCs w:val="20"/>
              </w:rPr>
              <w:t>Земельный участок для размещения жилищно-эксплуатационных и аварийно-диспетчерских служб</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rPr>
                <w:rFonts w:ascii="Times New Roman" w:hAnsi="Times New Roman" w:cs="Times New Roman"/>
                <w:color w:val="000000"/>
                <w:sz w:val="20"/>
                <w:szCs w:val="20"/>
              </w:rPr>
            </w:pPr>
            <w:r w:rsidRPr="006E489B">
              <w:rPr>
                <w:rFonts w:ascii="Times New Roman" w:hAnsi="Times New Roman" w:cs="Times New Roman"/>
                <w:sz w:val="20"/>
                <w:szCs w:val="20"/>
              </w:rPr>
              <w:t>Ленинградская область,Всеволожский район, Новодевяткинское сельское поселение, д. Новое Девяткино,ул.Школьная, уч.8а</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jc w:val="center"/>
              <w:rPr>
                <w:rFonts w:ascii="Times New Roman" w:hAnsi="Times New Roman" w:cs="Times New Roman"/>
                <w:color w:val="000000"/>
                <w:sz w:val="20"/>
                <w:szCs w:val="20"/>
              </w:rPr>
            </w:pPr>
            <w:r w:rsidRPr="006E489B">
              <w:rPr>
                <w:rFonts w:ascii="Times New Roman" w:hAnsi="Times New Roman" w:cs="Times New Roman"/>
                <w:sz w:val="20"/>
                <w:szCs w:val="20"/>
              </w:rPr>
              <w:t>47:07:0711001:60</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6E489B" w:rsidRDefault="005A23AA" w:rsidP="00576E9C">
            <w:pPr>
              <w:pStyle w:val="a9"/>
              <w:ind w:left="0"/>
              <w:rPr>
                <w:rFonts w:ascii="Times New Roman" w:eastAsia="Times New Roman" w:hAnsi="Times New Roman" w:cs="Times New Roman"/>
                <w:sz w:val="20"/>
                <w:szCs w:val="20"/>
              </w:rPr>
            </w:pPr>
            <w:r w:rsidRPr="006E489B">
              <w:rPr>
                <w:rFonts w:ascii="Times New Roman" w:eastAsia="Times New Roman" w:hAnsi="Times New Roman" w:cs="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shd w:val="clear" w:color="auto" w:fill="F8F8F8"/>
              <w:spacing w:after="0" w:line="240" w:lineRule="auto"/>
              <w:rPr>
                <w:rFonts w:ascii="Times New Roman" w:hAnsi="Times New Roman" w:cs="Times New Roman"/>
                <w:sz w:val="20"/>
                <w:szCs w:val="20"/>
              </w:rPr>
            </w:pPr>
            <w:r w:rsidRPr="006E489B">
              <w:rPr>
                <w:rFonts w:ascii="Times New Roman" w:eastAsia="Times New Roman" w:hAnsi="Times New Roman" w:cs="Times New Roman"/>
                <w:sz w:val="20"/>
                <w:szCs w:val="20"/>
              </w:rPr>
              <w:t>Ограничения ст.56ЗК РФ: охранная зона э/сетевого х-ва, инженерных коммуникаций</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6E489B" w:rsidRDefault="005A23AA" w:rsidP="00576E9C">
            <w:pPr>
              <w:jc w:val="center"/>
              <w:rPr>
                <w:rFonts w:ascii="Times New Roman" w:eastAsia="Times New Roman" w:hAnsi="Times New Roman" w:cs="Times New Roman"/>
                <w:sz w:val="20"/>
                <w:szCs w:val="20"/>
              </w:rPr>
            </w:pPr>
            <w:r w:rsidRPr="006E489B">
              <w:rPr>
                <w:rFonts w:ascii="Times New Roman" w:eastAsia="Times New Roman" w:hAnsi="Times New Roman" w:cs="Times New Roman"/>
                <w:sz w:val="20"/>
                <w:szCs w:val="20"/>
              </w:rPr>
              <w:t>-</w:t>
            </w:r>
          </w:p>
        </w:tc>
      </w:tr>
      <w:tr w:rsidR="005A23AA" w:rsidRPr="006E489B"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rPr>
                <w:rFonts w:ascii="Times New Roman" w:hAnsi="Times New Roman" w:cs="Times New Roman"/>
                <w:color w:val="000000"/>
                <w:sz w:val="20"/>
                <w:szCs w:val="20"/>
              </w:rPr>
            </w:pPr>
            <w:r w:rsidRPr="006E489B">
              <w:rPr>
                <w:rFonts w:ascii="Times New Roman" w:hAnsi="Times New Roman" w:cs="Times New Roman"/>
                <w:sz w:val="20"/>
                <w:szCs w:val="20"/>
              </w:rPr>
              <w:t>Земельный участок для размещения жилищно-эксплуатационных и аварийно-диспетчерских служб</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rPr>
                <w:rFonts w:ascii="Times New Roman" w:hAnsi="Times New Roman" w:cs="Times New Roman"/>
                <w:color w:val="000000"/>
                <w:sz w:val="20"/>
                <w:szCs w:val="20"/>
              </w:rPr>
            </w:pPr>
            <w:r w:rsidRPr="006E489B">
              <w:rPr>
                <w:rFonts w:ascii="Times New Roman" w:hAnsi="Times New Roman" w:cs="Times New Roman"/>
                <w:sz w:val="20"/>
                <w:szCs w:val="20"/>
              </w:rPr>
              <w:t>Ленинградская область,Всеволожский район, Новодевяткинское сельское поселение, д. Новое Девяткино,ул.Школьная, уч.8Б</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jc w:val="center"/>
              <w:rPr>
                <w:rFonts w:ascii="Times New Roman" w:hAnsi="Times New Roman" w:cs="Times New Roman"/>
                <w:color w:val="000000"/>
                <w:sz w:val="20"/>
                <w:szCs w:val="20"/>
              </w:rPr>
            </w:pPr>
            <w:r w:rsidRPr="006E489B">
              <w:rPr>
                <w:rFonts w:ascii="Times New Roman" w:hAnsi="Times New Roman" w:cs="Times New Roman"/>
                <w:sz w:val="20"/>
                <w:szCs w:val="20"/>
                <w:shd w:val="clear" w:color="auto" w:fill="F8F9FA"/>
              </w:rPr>
              <w:t>47:07:0711001:8262</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6E489B" w:rsidRDefault="005A23AA" w:rsidP="00576E9C">
            <w:pPr>
              <w:pStyle w:val="a9"/>
              <w:ind w:left="0"/>
              <w:rPr>
                <w:rFonts w:ascii="Times New Roman" w:eastAsia="Times New Roman" w:hAnsi="Times New Roman" w:cs="Times New Roman"/>
                <w:sz w:val="20"/>
                <w:szCs w:val="20"/>
              </w:rPr>
            </w:pPr>
            <w:r w:rsidRPr="006E489B">
              <w:rPr>
                <w:rFonts w:ascii="Times New Roman" w:eastAsia="Times New Roman" w:hAnsi="Times New Roman" w:cs="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pStyle w:val="aa"/>
              <w:rPr>
                <w:rFonts w:ascii="Times New Roman" w:hAnsi="Times New Roman" w:cs="Times New Roman"/>
                <w:sz w:val="20"/>
                <w:szCs w:val="20"/>
              </w:rPr>
            </w:pPr>
            <w:r w:rsidRPr="006E489B">
              <w:rPr>
                <w:rFonts w:ascii="Times New Roman" w:hAnsi="Times New Roman" w:cs="Times New Roman"/>
                <w:sz w:val="20"/>
                <w:szCs w:val="20"/>
                <w:shd w:val="clear" w:color="auto" w:fill="FFFFFF"/>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6E489B" w:rsidRDefault="005A23AA" w:rsidP="00576E9C">
            <w:pPr>
              <w:jc w:val="center"/>
              <w:rPr>
                <w:rFonts w:ascii="Times New Roman" w:eastAsia="Times New Roman" w:hAnsi="Times New Roman" w:cs="Times New Roman"/>
                <w:sz w:val="20"/>
                <w:szCs w:val="20"/>
              </w:rPr>
            </w:pPr>
            <w:r w:rsidRPr="006E489B">
              <w:rPr>
                <w:rFonts w:ascii="Times New Roman" w:eastAsia="Times New Roman" w:hAnsi="Times New Roman" w:cs="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 xml:space="preserve">Земельный участок для  размещения парковочных мест </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Ленинградская область, Всеволожский район, Новодевяткинское сельское поселение,земли САОЗТ «Ручьи», уч.5.1</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47:07:0722001:269</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pacing w:after="0" w:line="240" w:lineRule="auto"/>
              <w:jc w:val="center"/>
              <w:rPr>
                <w:rFonts w:ascii="Times New Roman" w:hAnsi="Times New Roman" w:cs="Times New Roman"/>
                <w:sz w:val="20"/>
                <w:szCs w:val="20"/>
              </w:rPr>
            </w:pPr>
            <w:r w:rsidRPr="008C6734">
              <w:rPr>
                <w:rFonts w:ascii="Times New Roman" w:hAnsi="Times New Roman" w:cs="Times New Roman"/>
                <w:sz w:val="20"/>
                <w:szCs w:val="20"/>
              </w:rPr>
              <w:t>-</w:t>
            </w:r>
          </w:p>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p>
          <w:p w:rsidR="005A23AA" w:rsidRPr="008C6734" w:rsidRDefault="005A23AA" w:rsidP="00576E9C">
            <w:pPr>
              <w:spacing w:after="0" w:line="240" w:lineRule="auto"/>
              <w:jc w:val="center"/>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8F9FA"/>
              </w:rPr>
              <w:t xml:space="preserve">Земли населенных пунктов, для размещения парковочных мест </w:t>
            </w:r>
            <w:r w:rsidRPr="008C6734">
              <w:rPr>
                <w:rFonts w:ascii="Times New Roman" w:hAnsi="Times New Roman" w:cs="Times New Roman"/>
                <w:color w:val="000000"/>
                <w:sz w:val="20"/>
                <w:szCs w:val="20"/>
                <w:shd w:val="clear" w:color="auto" w:fill="F8F9FA"/>
              </w:rPr>
              <w:lastRenderedPageBreak/>
              <w:t>и детских игровх комплексов</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FFFFF"/>
              </w:rPr>
              <w:lastRenderedPageBreak/>
              <w:t>Ленинградская область, Всеволожский район, земли САОЗТ ''Ручьи'', уч. 5.1</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8F9FA"/>
              </w:rPr>
              <w:t>47:07:0722001:253</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pacing w:after="0" w:line="240" w:lineRule="auto"/>
              <w:jc w:val="center"/>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8F9FA"/>
              </w:rPr>
              <w:t>Земли населенных пунктов</w:t>
            </w:r>
            <w:r w:rsidRPr="008C6734">
              <w:rPr>
                <w:rFonts w:ascii="Times New Roman" w:hAnsi="Times New Roman" w:cs="Times New Roman"/>
                <w:color w:val="000000"/>
                <w:sz w:val="20"/>
                <w:szCs w:val="20"/>
                <w:shd w:val="clear" w:color="auto" w:fill="FFFFFF"/>
              </w:rPr>
              <w:t xml:space="preserve"> , размещение объектов благоустройства</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FFFFF"/>
              </w:rPr>
              <w:t>Российская Федерация, Ленинградская область, Всеволожский муниципальный район, Новодевяткинское сельское , д. Новое Девяткино, ул. Арсенальная, уч.8</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br/>
            </w:r>
            <w:r w:rsidRPr="008C6734">
              <w:rPr>
                <w:rFonts w:ascii="Times New Roman" w:hAnsi="Times New Roman" w:cs="Times New Roman"/>
                <w:color w:val="000000"/>
                <w:sz w:val="20"/>
                <w:szCs w:val="20"/>
                <w:shd w:val="clear" w:color="auto" w:fill="F8F9FA"/>
              </w:rPr>
              <w:t>47:07:0000000:94528</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hd w:val="clear" w:color="auto" w:fill="F8F8F8"/>
              <w:spacing w:after="0" w:line="240" w:lineRule="auto"/>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cs="Times New Roman"/>
                <w:sz w:val="20"/>
                <w:szCs w:val="20"/>
              </w:rPr>
            </w:pPr>
            <w:r w:rsidRPr="008C6734">
              <w:rPr>
                <w:rFonts w:ascii="Times New Roman" w:hAnsi="Times New Roman" w:cs="Times New Roman"/>
                <w:sz w:val="20"/>
                <w:szCs w:val="20"/>
              </w:rPr>
              <w:t xml:space="preserve">Земельный участок. </w:t>
            </w:r>
          </w:p>
          <w:p w:rsidR="005A23AA" w:rsidRPr="008C6734" w:rsidRDefault="005A23AA" w:rsidP="00576E9C">
            <w:pPr>
              <w:pStyle w:val="aa"/>
            </w:pPr>
            <w:r w:rsidRPr="008C6734">
              <w:rPr>
                <w:rFonts w:ascii="Times New Roman" w:hAnsi="Times New Roman" w:cs="Times New Roman"/>
                <w:sz w:val="20"/>
                <w:szCs w:val="20"/>
              </w:rPr>
              <w:t>Вид разрешенного использования: размещение объектов улично-дорожной сети, автомобильных дорог и пешеходных тротуаров в границах населенных пунктов</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Ленинградская область, Всеволожский муниципальный район, земли САОЗТ «Ручьи», уч.5.1</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47:07:0722001:286</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pacing w:after="0" w:line="240" w:lineRule="auto"/>
              <w:rPr>
                <w:rFonts w:ascii="Times New Roman" w:hAnsi="Times New Roman" w:cs="Times New Roman"/>
                <w:sz w:val="20"/>
                <w:szCs w:val="20"/>
              </w:rPr>
            </w:pPr>
            <w:r w:rsidRPr="008C6734">
              <w:rPr>
                <w:rFonts w:ascii="Times New Roman" w:hAnsi="Times New Roman" w:cs="Times New Roman"/>
                <w:sz w:val="20"/>
                <w:szCs w:val="20"/>
              </w:rPr>
              <w:t xml:space="preserve">Водоохранная зона водного объекта-5088 кв.м;водоохранна зона водного объекта-8231 кв.м.+13843кв.м.,прибрежная полоса-13843 кв.м. Охранная зона воздушных линий электропередачи-468 кв.м., дата и номер государственной регистрации- 11.06.2010 №47-78-13/046/2010-031 </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разрешенное использование: для размещения объектов инженерно – технического обеспечения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Ленинградская область, Всеволожский муниципальный район, Новодевяткинское сельское поселение, дер. Новое Девяткино, ул.Школьная, уч.5Б</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47:07:0711001:7583</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r w:rsidRPr="008C6734">
              <w:rPr>
                <w:rFonts w:ascii="Times New Roman" w:hAnsi="Times New Roman" w:cs="Times New Roman"/>
                <w:sz w:val="20"/>
                <w:szCs w:val="20"/>
              </w:rPr>
              <w:t>-</w:t>
            </w:r>
          </w:p>
          <w:p w:rsidR="005A23AA" w:rsidRPr="008C6734" w:rsidRDefault="005A23AA" w:rsidP="00576E9C">
            <w:pPr>
              <w:spacing w:after="0" w:line="240" w:lineRule="auto"/>
              <w:jc w:val="center"/>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разрешенное использование: для размещения предприятий автосервиса</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 xml:space="preserve">Ленинградская область, Всеволожский муниципальный район, Новодевяткинское сельское поселение, дер. Новое Девяткино, </w:t>
            </w:r>
            <w:r w:rsidRPr="008C6734">
              <w:rPr>
                <w:rFonts w:ascii="Times New Roman" w:hAnsi="Times New Roman" w:cs="Times New Roman"/>
                <w:sz w:val="20"/>
                <w:szCs w:val="20"/>
              </w:rPr>
              <w:t>улица Школьная, земельный участок 5В</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47:07:0711001:8259</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r w:rsidRPr="008C6734">
              <w:rPr>
                <w:rFonts w:ascii="Times New Roman" w:hAnsi="Times New Roman" w:cs="Times New Roman"/>
                <w:sz w:val="20"/>
                <w:szCs w:val="20"/>
              </w:rPr>
              <w:t>-</w:t>
            </w:r>
          </w:p>
          <w:p w:rsidR="005A23AA" w:rsidRPr="008C6734" w:rsidRDefault="005A23AA" w:rsidP="00576E9C">
            <w:pPr>
              <w:spacing w:after="0" w:line="240" w:lineRule="auto"/>
              <w:jc w:val="center"/>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 xml:space="preserve">Земельный участок, категория земель: земли </w:t>
            </w:r>
            <w:r w:rsidRPr="008C6734">
              <w:rPr>
                <w:rFonts w:ascii="Times New Roman" w:hAnsi="Times New Roman" w:cs="Times New Roman"/>
                <w:color w:val="000000"/>
                <w:sz w:val="20"/>
                <w:szCs w:val="20"/>
              </w:rPr>
              <w:lastRenderedPageBreak/>
              <w:t xml:space="preserve">населенных пунктов, разрешенное использование: для размещения объектов инженерно – технического обеспечения; </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lastRenderedPageBreak/>
              <w:t xml:space="preserve">Ленинградская область, Всеволожский </w:t>
            </w:r>
            <w:r w:rsidRPr="008C6734">
              <w:rPr>
                <w:rFonts w:ascii="Times New Roman" w:hAnsi="Times New Roman" w:cs="Times New Roman"/>
                <w:color w:val="000000"/>
                <w:sz w:val="20"/>
                <w:szCs w:val="20"/>
              </w:rPr>
              <w:lastRenderedPageBreak/>
              <w:t xml:space="preserve">муниципальный район, Новодевяткинское сельское поселение, дер. Новое Девяткино, </w:t>
            </w:r>
            <w:r w:rsidRPr="008C6734">
              <w:rPr>
                <w:rFonts w:ascii="Times New Roman" w:hAnsi="Times New Roman" w:cs="Times New Roman"/>
                <w:sz w:val="20"/>
                <w:szCs w:val="20"/>
              </w:rPr>
              <w:t>улица Школьная, земельный участок 5Г</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lastRenderedPageBreak/>
              <w:t>47:07:0711001:8260</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r w:rsidRPr="008C6734">
              <w:rPr>
                <w:rFonts w:ascii="Times New Roman" w:hAnsi="Times New Roman" w:cs="Times New Roman"/>
                <w:sz w:val="20"/>
                <w:szCs w:val="20"/>
              </w:rPr>
              <w:t>-</w:t>
            </w:r>
          </w:p>
          <w:p w:rsidR="005A23AA" w:rsidRPr="008C6734" w:rsidRDefault="005A23AA" w:rsidP="00576E9C">
            <w:pPr>
              <w:spacing w:after="0" w:line="240" w:lineRule="auto"/>
              <w:jc w:val="center"/>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виды разрешенного использование: для эксплуатации улиц и дорог местного значения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cs="Times New Roman"/>
                <w:sz w:val="20"/>
                <w:szCs w:val="20"/>
              </w:rPr>
            </w:pPr>
            <w:r w:rsidRPr="008C6734">
              <w:rPr>
                <w:rFonts w:ascii="Times New Roman" w:hAnsi="Times New Roman" w:cs="Times New Roman"/>
                <w:color w:val="000000"/>
                <w:sz w:val="20"/>
                <w:szCs w:val="20"/>
              </w:rPr>
              <w:t>Ленинградская область, Всеволожский муниципальный район, Новодевяткинское сельское поселение, дер.Новое Девяткино, ул.Школьная</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47:07:0711001:7426</w:t>
            </w:r>
          </w:p>
          <w:p w:rsidR="005A23AA" w:rsidRPr="008C6734"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hd w:val="clear" w:color="auto" w:fill="F8F8F8"/>
              <w:spacing w:after="0" w:line="240" w:lineRule="auto"/>
              <w:rPr>
                <w:rFonts w:ascii="Times New Roman" w:eastAsia="Times New Roman" w:hAnsi="Times New Roman" w:cs="Times New Roman"/>
                <w:sz w:val="20"/>
                <w:szCs w:val="20"/>
              </w:rPr>
            </w:pPr>
            <w:r w:rsidRPr="008C6734">
              <w:rPr>
                <w:rFonts w:ascii="Times New Roman" w:hAnsi="Times New Roman" w:cs="Times New Roman"/>
                <w:sz w:val="20"/>
                <w:szCs w:val="20"/>
              </w:rPr>
              <w:t>Ограничения: охранная зона э/сетей, инженерных коммуникаций-43 кв.м.</w:t>
            </w:r>
          </w:p>
          <w:p w:rsidR="005A23AA" w:rsidRPr="008C6734" w:rsidRDefault="005A23AA" w:rsidP="00576E9C">
            <w:pPr>
              <w:shd w:val="clear" w:color="auto" w:fill="F8F8F8"/>
              <w:spacing w:after="0" w:line="240" w:lineRule="auto"/>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виды разрешенного использование: для эксплуатации улиц и дорог местного значения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cs="Times New Roman"/>
                <w:sz w:val="20"/>
                <w:szCs w:val="20"/>
              </w:rPr>
            </w:pPr>
            <w:r w:rsidRPr="008C6734">
              <w:rPr>
                <w:rFonts w:ascii="Times New Roman" w:hAnsi="Times New Roman" w:cs="Times New Roman"/>
                <w:color w:val="000000"/>
                <w:sz w:val="20"/>
                <w:szCs w:val="20"/>
              </w:rPr>
              <w:t>Ленинградская область, Всеволожский муниципальный район, Новодевяткинское сельское поселение, дер.Новое Девяткино, ул.Заводская</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47:07:0711001:7375</w:t>
            </w:r>
          </w:p>
          <w:p w:rsidR="005A23AA" w:rsidRPr="008C6734"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виды разрешенного использование: для эксплуатации улиц и дорог местного значения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cs="Times New Roman"/>
                <w:sz w:val="20"/>
                <w:szCs w:val="20"/>
              </w:rPr>
            </w:pPr>
            <w:r w:rsidRPr="008C6734">
              <w:rPr>
                <w:rFonts w:ascii="Times New Roman" w:hAnsi="Times New Roman" w:cs="Times New Roman"/>
                <w:color w:val="000000"/>
                <w:sz w:val="20"/>
                <w:szCs w:val="20"/>
              </w:rPr>
              <w:t xml:space="preserve">Ленинградская область, Всеволожский муниципальный район, Новодевяткинское сельское поселение, дер.Новое Девяткино, </w:t>
            </w:r>
            <w:r w:rsidRPr="008C6734">
              <w:rPr>
                <w:rFonts w:ascii="Times New Roman" w:hAnsi="Times New Roman" w:cs="Times New Roman"/>
                <w:bCs/>
                <w:sz w:val="20"/>
                <w:szCs w:val="20"/>
                <w:shd w:val="clear" w:color="auto" w:fill="FFFFFF"/>
              </w:rPr>
              <w:t>ул. Ветеранов</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47:07:0711001:7374</w:t>
            </w:r>
          </w:p>
          <w:p w:rsidR="005A23AA" w:rsidRPr="008C6734"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виды разрешенного использование: для эксплуатации улиц и дорог местного значения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cs="Times New Roman"/>
                <w:sz w:val="20"/>
                <w:szCs w:val="20"/>
              </w:rPr>
            </w:pPr>
            <w:r w:rsidRPr="008C6734">
              <w:rPr>
                <w:rFonts w:ascii="Times New Roman" w:hAnsi="Times New Roman" w:cs="Times New Roman"/>
                <w:color w:val="000000"/>
                <w:sz w:val="20"/>
                <w:szCs w:val="20"/>
              </w:rPr>
              <w:t>Ленинградская область, Всеволожский муниципальный район, Новодевяткинское сельское поселение, дер.Новое Девяткино, ул.Озерная</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47:07:0711004:80</w:t>
            </w:r>
          </w:p>
          <w:p w:rsidR="005A23AA" w:rsidRPr="008C6734"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rPr>
                <w:rFonts w:ascii="Times New Roman" w:hAnsi="Times New Roman" w:cs="Times New Roman"/>
                <w:sz w:val="20"/>
                <w:szCs w:val="20"/>
              </w:rPr>
            </w:pPr>
            <w:r w:rsidRPr="006E489B">
              <w:rPr>
                <w:rFonts w:ascii="Times New Roman" w:hAnsi="Times New Roman" w:cs="Times New Roman"/>
                <w:sz w:val="20"/>
                <w:szCs w:val="20"/>
              </w:rPr>
              <w:t xml:space="preserve">Земельный участок, категория земель: земли населенных </w:t>
            </w:r>
            <w:r w:rsidRPr="006E489B">
              <w:rPr>
                <w:rFonts w:ascii="Times New Roman" w:hAnsi="Times New Roman" w:cs="Times New Roman"/>
                <w:sz w:val="20"/>
                <w:szCs w:val="20"/>
              </w:rPr>
              <w:lastRenderedPageBreak/>
              <w:t>пунктов, виды разрешенного использование: для эксплуатации улиц и дорог местного значения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6E489B" w:rsidRDefault="005A23AA" w:rsidP="00576E9C">
            <w:pPr>
              <w:pStyle w:val="aa"/>
              <w:rPr>
                <w:rFonts w:ascii="Times New Roman" w:hAnsi="Times New Roman" w:cs="Times New Roman"/>
                <w:sz w:val="20"/>
                <w:szCs w:val="20"/>
              </w:rPr>
            </w:pPr>
            <w:r w:rsidRPr="006E489B">
              <w:rPr>
                <w:rFonts w:ascii="Roboto" w:hAnsi="Roboto"/>
                <w:sz w:val="20"/>
                <w:szCs w:val="20"/>
                <w:shd w:val="clear" w:color="auto" w:fill="F8F8F8"/>
              </w:rPr>
              <w:lastRenderedPageBreak/>
              <w:t xml:space="preserve">Российская Федерация, Ленинградская область, </w:t>
            </w:r>
            <w:r w:rsidRPr="006E489B">
              <w:rPr>
                <w:rFonts w:ascii="Roboto" w:hAnsi="Roboto"/>
                <w:sz w:val="20"/>
                <w:szCs w:val="20"/>
                <w:shd w:val="clear" w:color="auto" w:fill="F8F8F8"/>
              </w:rPr>
              <w:lastRenderedPageBreak/>
              <w:t>Всеволожский муниципальный район, Новодевяткинское сельское поселение, деревня Новое Девяткино, ул. Спортивная, участок 1</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sz w:val="20"/>
                <w:szCs w:val="20"/>
              </w:rPr>
            </w:pPr>
            <w:r w:rsidRPr="008C6734">
              <w:rPr>
                <w:rFonts w:ascii="Times New Roman" w:hAnsi="Times New Roman" w:cs="Times New Roman"/>
                <w:sz w:val="20"/>
                <w:szCs w:val="20"/>
              </w:rPr>
              <w:lastRenderedPageBreak/>
              <w:t>47:07:0711004:81</w:t>
            </w:r>
          </w:p>
          <w:p w:rsidR="005A23AA" w:rsidRPr="008C6734" w:rsidRDefault="005A23AA" w:rsidP="00576E9C">
            <w:pPr>
              <w:jc w:val="center"/>
              <w:rPr>
                <w:rFonts w:ascii="Times New Roman" w:hAnsi="Times New Roman" w:cs="Times New Roman"/>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виды разрешенного использование: размещение объектов благоустройства</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cs="Times New Roman"/>
                <w:sz w:val="20"/>
                <w:szCs w:val="20"/>
              </w:rPr>
            </w:pPr>
            <w:r w:rsidRPr="008C6734">
              <w:rPr>
                <w:rFonts w:ascii="Times New Roman" w:hAnsi="Times New Roman" w:cs="Times New Roman"/>
                <w:color w:val="000000"/>
                <w:sz w:val="20"/>
                <w:szCs w:val="20"/>
              </w:rPr>
              <w:t>Ленинградская область, Всеволожский район, дер.Новое Девяткино, ул.Лесная, уч.10</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s="Times New Roman"/>
                <w:color w:val="000000"/>
                <w:sz w:val="20"/>
                <w:szCs w:val="20"/>
              </w:rPr>
            </w:pPr>
            <w:r w:rsidRPr="008C6734">
              <w:rPr>
                <w:rFonts w:ascii="Times New Roman" w:hAnsi="Times New Roman" w:cs="Times New Roman"/>
                <w:color w:val="000000"/>
                <w:sz w:val="20"/>
                <w:szCs w:val="20"/>
              </w:rPr>
              <w:t>47:07:0711003:31</w:t>
            </w:r>
          </w:p>
          <w:p w:rsidR="005A23AA" w:rsidRPr="008C6734"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p w:rsidR="005A23AA" w:rsidRPr="008C6734" w:rsidRDefault="005A23AA" w:rsidP="00576E9C">
            <w:pPr>
              <w:shd w:val="clear" w:color="auto" w:fill="F8F8F8"/>
              <w:spacing w:after="0" w:line="240" w:lineRule="auto"/>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olor w:val="000000"/>
                <w:sz w:val="20"/>
                <w:szCs w:val="20"/>
              </w:rPr>
            </w:pPr>
            <w:r w:rsidRPr="008C6734">
              <w:rPr>
                <w:rFonts w:ascii="Times New Roman" w:hAnsi="Times New Roman"/>
                <w:color w:val="000000"/>
                <w:sz w:val="20"/>
                <w:szCs w:val="20"/>
              </w:rPr>
              <w:t>Земельный участок, категория земель: земли населенных пунктов, разрешенное использование: для индивидуальной жилой застройки</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деревня Новое Девяткино, уч.21-Б</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olor w:val="000000"/>
                <w:sz w:val="20"/>
                <w:szCs w:val="20"/>
              </w:rPr>
            </w:pPr>
            <w:r w:rsidRPr="008C6734">
              <w:rPr>
                <w:rFonts w:ascii="Times New Roman" w:hAnsi="Times New Roman"/>
                <w:color w:val="000000"/>
                <w:sz w:val="20"/>
                <w:szCs w:val="20"/>
              </w:rPr>
              <w:t>47:07:0711003:62</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shd w:val="clear" w:color="auto" w:fill="F8F8F8"/>
              <w:spacing w:after="0" w:line="240" w:lineRule="auto"/>
              <w:jc w:val="center"/>
              <w:rPr>
                <w:rFonts w:ascii="Times New Roman" w:hAnsi="Times New Roman" w:cs="Times New Roman"/>
                <w:sz w:val="20"/>
                <w:szCs w:val="20"/>
              </w:rPr>
            </w:pPr>
            <w:r w:rsidRPr="008C6734">
              <w:rPr>
                <w:rFonts w:ascii="Times New Roman" w:hAnsi="Times New Roman"/>
                <w:color w:val="000000"/>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olor w:val="000000"/>
                <w:sz w:val="20"/>
                <w:szCs w:val="20"/>
              </w:rPr>
            </w:pPr>
            <w:r w:rsidRPr="008C6734">
              <w:rPr>
                <w:rFonts w:ascii="Times New Roman" w:hAnsi="Times New Roman"/>
                <w:color w:val="000000"/>
                <w:sz w:val="20"/>
                <w:szCs w:val="20"/>
              </w:rPr>
              <w:t>Земельный участок, категория земель: земли населенных пунктов, разрешенное использование: для размещения объектов инженерно – технического обеспечения</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деревня Новое Девяткино, ул.Капральская, уч.6</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hAnsi="Times New Roman"/>
                <w:color w:val="000000"/>
                <w:sz w:val="20"/>
                <w:szCs w:val="20"/>
              </w:rPr>
            </w:pPr>
            <w:r w:rsidRPr="008C6734">
              <w:rPr>
                <w:rFonts w:ascii="Times New Roman" w:hAnsi="Times New Roman"/>
                <w:color w:val="000000"/>
                <w:sz w:val="20"/>
                <w:szCs w:val="20"/>
              </w:rPr>
              <w:t>47:07:0711004:882</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p w:rsidR="005A23AA" w:rsidRPr="008C6734" w:rsidRDefault="005A23AA" w:rsidP="00576E9C">
            <w:pPr>
              <w:jc w:val="center"/>
              <w:rPr>
                <w:rFonts w:ascii="Times New Roman" w:hAnsi="Times New Roman"/>
                <w:color w:val="000000"/>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eastAsia="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разрешенное использование: для размещения жилищно-эксплуатационных и аварийно-диспетчерских служб</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eastAsia="Times New Roman" w:hAnsi="Times New Roman" w:cs="Times New Roman"/>
                <w:color w:val="000000"/>
                <w:sz w:val="20"/>
                <w:szCs w:val="20"/>
              </w:rPr>
            </w:pPr>
            <w:r w:rsidRPr="008C6734">
              <w:rPr>
                <w:rFonts w:ascii="Times New Roman" w:hAnsi="Times New Roman" w:cs="Times New Roman"/>
                <w:color w:val="000000"/>
                <w:sz w:val="20"/>
                <w:szCs w:val="20"/>
              </w:rPr>
              <w:t xml:space="preserve">Ленинградская область, Всеволожский муниципальный район, Новодевяткинское сельское поселение, деревня Новое Девяткино, участок 57 В </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jc w:val="center"/>
              <w:rPr>
                <w:rFonts w:ascii="Times New Roman" w:eastAsia="Times New Roman" w:hAnsi="Times New Roman" w:cs="Times New Roman"/>
                <w:color w:val="000000"/>
                <w:sz w:val="20"/>
                <w:szCs w:val="20"/>
              </w:rPr>
            </w:pPr>
            <w:r w:rsidRPr="008C6734">
              <w:rPr>
                <w:rFonts w:ascii="Times New Roman" w:hAnsi="Times New Roman" w:cs="Times New Roman"/>
                <w:color w:val="000000"/>
                <w:sz w:val="20"/>
                <w:szCs w:val="20"/>
              </w:rPr>
              <w:t>47:07:0711004:881</w:t>
            </w:r>
          </w:p>
          <w:p w:rsidR="005A23AA" w:rsidRPr="008C6734" w:rsidRDefault="005A23AA" w:rsidP="00576E9C">
            <w:pPr>
              <w:jc w:val="center"/>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pStyle w:val="a9"/>
              <w:ind w:left="0"/>
              <w:rPr>
                <w:rFonts w:ascii="Times New Roman" w:eastAsia="Times New Roman" w:hAnsi="Times New Roman"/>
                <w:sz w:val="20"/>
                <w:szCs w:val="20"/>
              </w:rPr>
            </w:pPr>
            <w:r w:rsidRPr="008C6734">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jc w:val="center"/>
              <w:rPr>
                <w:rFonts w:ascii="Times New Roman" w:hAnsi="Times New Roman" w:cs="Times New Roman"/>
                <w:sz w:val="20"/>
                <w:szCs w:val="20"/>
              </w:rPr>
            </w:pPr>
            <w:r w:rsidRPr="008C6734">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lastRenderedPageBreak/>
              <w:t>Земельный участок, категория земель: земли населенных пунктов, разрешенное использование (по документу):</w:t>
            </w:r>
            <w:r w:rsidRPr="008C6734">
              <w:rPr>
                <w:rFonts w:ascii="Times New Roman" w:hAnsi="Times New Roman" w:cs="Times New Roman"/>
                <w:sz w:val="20"/>
                <w:szCs w:val="20"/>
              </w:rPr>
              <w:t xml:space="preserve"> Размещение объектов благоустройства</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sz w:val="20"/>
                <w:szCs w:val="20"/>
              </w:rPr>
              <w:t>Ленинградская область, Всеволожский район, земли САОЗТ ''Ручьи'', уч. 5.1</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576E9C">
            <w:pPr>
              <w:jc w:val="center"/>
              <w:rPr>
                <w:rFonts w:ascii="Times New Roman" w:hAnsi="Times New Roman" w:cs="Times New Roman"/>
                <w:color w:val="000000"/>
                <w:sz w:val="20"/>
                <w:szCs w:val="20"/>
              </w:rPr>
            </w:pPr>
            <w:r w:rsidRPr="00614121">
              <w:rPr>
                <w:rFonts w:ascii="Times New Roman" w:hAnsi="Times New Roman" w:cs="Times New Roman"/>
                <w:color w:val="000000"/>
                <w:sz w:val="20"/>
                <w:szCs w:val="20"/>
              </w:rPr>
              <w:t>47:07:0722001:271</w:t>
            </w:r>
          </w:p>
          <w:p w:rsidR="005A23AA" w:rsidRPr="00614121"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614121" w:rsidRDefault="005A23AA" w:rsidP="00576E9C">
            <w:pPr>
              <w:pStyle w:val="a9"/>
              <w:ind w:left="0"/>
              <w:rPr>
                <w:rFonts w:ascii="Times New Roman" w:eastAsia="Times New Roman" w:hAnsi="Times New Roman"/>
                <w:sz w:val="20"/>
                <w:szCs w:val="20"/>
              </w:rPr>
            </w:pPr>
            <w:r w:rsidRPr="00614121">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576E9C">
            <w:pPr>
              <w:shd w:val="clear" w:color="auto" w:fill="F8F8F8"/>
              <w:spacing w:after="0" w:line="240" w:lineRule="auto"/>
              <w:rPr>
                <w:rFonts w:ascii="Times New Roman" w:eastAsia="Times New Roman" w:hAnsi="Times New Roman" w:cs="Times New Roman"/>
                <w:sz w:val="20"/>
                <w:szCs w:val="20"/>
              </w:rPr>
            </w:pPr>
            <w:r w:rsidRPr="00614121">
              <w:rPr>
                <w:rFonts w:ascii="Times New Roman" w:eastAsia="Times New Roman" w:hAnsi="Times New Roman" w:cs="Times New Roman"/>
                <w:b/>
                <w:bCs/>
                <w:sz w:val="20"/>
                <w:szCs w:val="20"/>
              </w:rPr>
              <w:t>Ограничение прав и обременение объекта недвижимости</w:t>
            </w:r>
          </w:p>
          <w:p w:rsidR="005A23AA" w:rsidRPr="00614121" w:rsidRDefault="005A23AA" w:rsidP="00576E9C">
            <w:pPr>
              <w:shd w:val="clear" w:color="auto" w:fill="F8F8F8"/>
              <w:spacing w:after="0" w:line="240" w:lineRule="auto"/>
              <w:rPr>
                <w:rFonts w:ascii="Times New Roman" w:eastAsia="Times New Roman" w:hAnsi="Times New Roman" w:cs="Times New Roman"/>
                <w:sz w:val="20"/>
                <w:szCs w:val="20"/>
              </w:rPr>
            </w:pPr>
            <w:r w:rsidRPr="00614121">
              <w:rPr>
                <w:rFonts w:ascii="Times New Roman" w:eastAsia="Times New Roman" w:hAnsi="Times New Roman" w:cs="Times New Roman"/>
                <w:sz w:val="20"/>
                <w:szCs w:val="20"/>
              </w:rPr>
              <w:t>Иные ограничения (обременения) прав</w:t>
            </w:r>
          </w:p>
          <w:p w:rsidR="005A23AA" w:rsidRPr="00614121" w:rsidRDefault="005A23AA" w:rsidP="00576E9C">
            <w:pPr>
              <w:shd w:val="clear" w:color="auto" w:fill="F8F8F8"/>
              <w:spacing w:after="0" w:line="240" w:lineRule="auto"/>
              <w:rPr>
                <w:rFonts w:ascii="Times New Roman" w:eastAsia="Times New Roman" w:hAnsi="Times New Roman" w:cs="Times New Roman"/>
                <w:sz w:val="20"/>
                <w:szCs w:val="20"/>
              </w:rPr>
            </w:pPr>
            <w:r w:rsidRPr="00614121">
              <w:rPr>
                <w:rFonts w:ascii="Times New Roman" w:eastAsia="Times New Roman" w:hAnsi="Times New Roman" w:cs="Times New Roman"/>
                <w:sz w:val="20"/>
                <w:szCs w:val="20"/>
              </w:rPr>
              <w:t xml:space="preserve">№ 47-78-13/046/2010-013, водоохранная зога 530 </w:t>
            </w:r>
            <w:proofErr w:type="gramStart"/>
            <w:r w:rsidRPr="00614121">
              <w:rPr>
                <w:rFonts w:ascii="Times New Roman" w:eastAsia="Times New Roman" w:hAnsi="Times New Roman" w:cs="Times New Roman"/>
                <w:sz w:val="20"/>
                <w:szCs w:val="20"/>
              </w:rPr>
              <w:t>кв.м</w:t>
            </w:r>
            <w:proofErr w:type="gramEnd"/>
            <w:r w:rsidRPr="00614121">
              <w:rPr>
                <w:rFonts w:ascii="Times New Roman" w:eastAsia="Times New Roman" w:hAnsi="Times New Roman" w:cs="Times New Roman"/>
                <w:sz w:val="20"/>
                <w:szCs w:val="20"/>
              </w:rPr>
              <w:t>+748кв.м.+прибрежная  защитная полоса 748 кв.м.</w:t>
            </w:r>
          </w:p>
          <w:p w:rsidR="005A23AA" w:rsidRPr="00614121" w:rsidRDefault="005A23AA" w:rsidP="00576E9C">
            <w:pPr>
              <w:pStyle w:val="aa"/>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color w:val="000000"/>
                <w:sz w:val="20"/>
                <w:szCs w:val="20"/>
              </w:rPr>
            </w:pPr>
            <w:r w:rsidRPr="008C6734">
              <w:rPr>
                <w:rFonts w:ascii="Times New Roman" w:hAnsi="Times New Roman" w:cs="Times New Roman"/>
                <w:color w:val="000000"/>
                <w:sz w:val="20"/>
                <w:szCs w:val="20"/>
              </w:rPr>
              <w:t>Земельный участок, категория земель: земли населенных пунктов, разрешенное использование :</w:t>
            </w:r>
            <w:r w:rsidRPr="008C6734">
              <w:rPr>
                <w:rFonts w:ascii="Times New Roman" w:hAnsi="Times New Roman" w:cs="Times New Roman"/>
                <w:sz w:val="20"/>
                <w:szCs w:val="20"/>
              </w:rPr>
              <w:t xml:space="preserve"> для размещения объектов благоустройства</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sz w:val="20"/>
                <w:szCs w:val="20"/>
              </w:rPr>
            </w:pPr>
            <w:r w:rsidRPr="008C6734">
              <w:rPr>
                <w:rFonts w:ascii="Times New Roman" w:hAnsi="Times New Roman" w:cs="Times New Roman"/>
                <w:sz w:val="20"/>
                <w:szCs w:val="20"/>
              </w:rPr>
              <w:t>Ленинградская область, Всеволожский район, земли САОЗТ ''Ручьи'', уч. 5.1</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576E9C">
            <w:pPr>
              <w:jc w:val="center"/>
              <w:rPr>
                <w:rFonts w:ascii="Times New Roman" w:hAnsi="Times New Roman" w:cs="Times New Roman"/>
                <w:color w:val="000000"/>
                <w:sz w:val="20"/>
                <w:szCs w:val="20"/>
              </w:rPr>
            </w:pPr>
            <w:r w:rsidRPr="00614121">
              <w:rPr>
                <w:rFonts w:ascii="Times New Roman" w:hAnsi="Times New Roman" w:cs="Times New Roman"/>
                <w:color w:val="000000"/>
                <w:sz w:val="20"/>
                <w:szCs w:val="20"/>
              </w:rPr>
              <w:t>47:07:0722001:273</w:t>
            </w:r>
          </w:p>
          <w:p w:rsidR="005A23AA" w:rsidRPr="00614121" w:rsidRDefault="005A23AA" w:rsidP="00576E9C">
            <w:pPr>
              <w:jc w:val="center"/>
              <w:rPr>
                <w:rFonts w:ascii="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614121" w:rsidRDefault="005A23AA" w:rsidP="00576E9C">
            <w:pPr>
              <w:pStyle w:val="a9"/>
              <w:ind w:left="0"/>
              <w:rPr>
                <w:rFonts w:ascii="Times New Roman" w:eastAsia="Times New Roman" w:hAnsi="Times New Roman"/>
                <w:sz w:val="20"/>
                <w:szCs w:val="20"/>
              </w:rPr>
            </w:pPr>
            <w:r w:rsidRPr="00614121">
              <w:rPr>
                <w:rFonts w:ascii="Times New Roman" w:eastAsia="Times New Roman" w:hAnsi="Times New Roman"/>
                <w:sz w:val="20"/>
                <w:szCs w:val="20"/>
              </w:rPr>
              <w:t>**АРОТ</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576E9C">
            <w:pPr>
              <w:pStyle w:val="aa"/>
              <w:rPr>
                <w:rFonts w:ascii="Times New Roman" w:hAnsi="Times New Roman" w:cs="Times New Roman"/>
                <w:sz w:val="20"/>
                <w:szCs w:val="20"/>
                <w:shd w:val="clear" w:color="auto" w:fill="F8F9FA"/>
              </w:rPr>
            </w:pPr>
            <w:r w:rsidRPr="00614121">
              <w:rPr>
                <w:rFonts w:ascii="Times New Roman" w:hAnsi="Times New Roman" w:cs="Times New Roman"/>
                <w:sz w:val="20"/>
                <w:szCs w:val="20"/>
              </w:rPr>
              <w:t xml:space="preserve">Иные ограничения (обременения) прав №47-78-13/046/2010-015 (через земельный участок проходит водозаборное сооружение </w:t>
            </w:r>
            <w:proofErr w:type="gramStart"/>
            <w:r w:rsidRPr="00614121">
              <w:rPr>
                <w:rFonts w:ascii="Times New Roman" w:hAnsi="Times New Roman" w:cs="Times New Roman"/>
                <w:sz w:val="20"/>
                <w:szCs w:val="20"/>
              </w:rPr>
              <w:t>кад.ном</w:t>
            </w:r>
            <w:proofErr w:type="gramEnd"/>
            <w:r w:rsidRPr="00614121">
              <w:rPr>
                <w:rFonts w:ascii="Times New Roman" w:hAnsi="Times New Roman" w:cs="Times New Roman"/>
                <w:sz w:val="20"/>
                <w:szCs w:val="20"/>
              </w:rPr>
              <w:t>.</w:t>
            </w:r>
            <w:r w:rsidRPr="00614121">
              <w:rPr>
                <w:rFonts w:ascii="Times New Roman" w:hAnsi="Times New Roman" w:cs="Times New Roman"/>
                <w:sz w:val="20"/>
                <w:szCs w:val="20"/>
                <w:shd w:val="clear" w:color="auto" w:fill="F8F9FA"/>
              </w:rPr>
              <w:t xml:space="preserve"> 47:07:0000000:94541</w:t>
            </w:r>
          </w:p>
          <w:p w:rsidR="005A23AA" w:rsidRPr="00614121" w:rsidRDefault="005A23AA" w:rsidP="00576E9C">
            <w:pPr>
              <w:shd w:val="clear" w:color="auto" w:fill="F8F8F8"/>
              <w:spacing w:after="0" w:line="240" w:lineRule="auto"/>
              <w:rPr>
                <w:rFonts w:ascii="Times New Roman" w:eastAsia="Times New Roman" w:hAnsi="Times New Roman" w:cs="Times New Roman"/>
                <w:sz w:val="20"/>
                <w:szCs w:val="20"/>
              </w:rPr>
            </w:pPr>
            <w:r w:rsidRPr="00614121">
              <w:rPr>
                <w:rFonts w:ascii="Times New Roman" w:eastAsia="Times New Roman" w:hAnsi="Times New Roman" w:cs="Times New Roman"/>
                <w:b/>
                <w:bCs/>
                <w:sz w:val="20"/>
                <w:szCs w:val="20"/>
              </w:rPr>
              <w:t>Ограничение прав и обременение объекта недвижимости</w:t>
            </w:r>
          </w:p>
          <w:p w:rsidR="005A23AA" w:rsidRPr="00614121" w:rsidRDefault="005A23AA" w:rsidP="00576E9C">
            <w:pPr>
              <w:shd w:val="clear" w:color="auto" w:fill="F8F8F8"/>
              <w:spacing w:after="0" w:line="240" w:lineRule="auto"/>
              <w:rPr>
                <w:rFonts w:ascii="Times New Roman" w:hAnsi="Times New Roman" w:cs="Times New Roman"/>
                <w:sz w:val="20"/>
                <w:szCs w:val="20"/>
              </w:rPr>
            </w:pPr>
            <w:r w:rsidRPr="00614121">
              <w:rPr>
                <w:rFonts w:ascii="Times New Roman" w:hAnsi="Times New Roman" w:cs="Times New Roman"/>
                <w:sz w:val="20"/>
                <w:szCs w:val="20"/>
              </w:rPr>
              <w:t>Водоохранная зона 638,29+739 кв.м., прибрежная защитная полоса 739 кв.м.</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rPr>
                <w:rFonts w:ascii="Times New Roman" w:hAnsi="Times New Roman" w:cs="Times New Roman"/>
                <w:sz w:val="20"/>
                <w:szCs w:val="20"/>
              </w:rPr>
            </w:pPr>
            <w:r w:rsidRPr="008C6734">
              <w:rPr>
                <w:rFonts w:ascii="Times New Roman" w:hAnsi="Times New Roman" w:cs="Times New Roman"/>
                <w:sz w:val="20"/>
                <w:szCs w:val="20"/>
              </w:rPr>
              <w:t>Нежилое помещение</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576E9C">
            <w:pPr>
              <w:pStyle w:val="aa"/>
              <w:rPr>
                <w:rFonts w:ascii="Times New Roman" w:hAnsi="Times New Roman"/>
                <w:sz w:val="20"/>
                <w:szCs w:val="20"/>
              </w:rPr>
            </w:pPr>
            <w:r w:rsidRPr="008C6734">
              <w:rPr>
                <w:rFonts w:ascii="Times New Roman" w:hAnsi="Times New Roman"/>
                <w:sz w:val="20"/>
                <w:szCs w:val="20"/>
              </w:rPr>
              <w:t>Российская Федерация, Ленинградская область, Всеволожский муниципальный район, Новодевяткинское сельское поселение, деревня Новое Девяткино, улица Школьная, дом 2, помещение 13-Н</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576E9C">
            <w:pPr>
              <w:jc w:val="center"/>
              <w:rPr>
                <w:rFonts w:ascii="Times New Roman" w:hAnsi="Times New Roman"/>
                <w:bCs/>
                <w:sz w:val="20"/>
                <w:szCs w:val="20"/>
                <w:shd w:val="clear" w:color="auto" w:fill="FFFFFF"/>
              </w:rPr>
            </w:pPr>
            <w:r w:rsidRPr="00614121">
              <w:rPr>
                <w:rFonts w:ascii="Times New Roman" w:hAnsi="Times New Roman"/>
                <w:bCs/>
                <w:sz w:val="20"/>
                <w:szCs w:val="20"/>
                <w:shd w:val="clear" w:color="auto" w:fill="FFFFFF"/>
              </w:rPr>
              <w:br/>
              <w:t>47:07:0711001:7993</w:t>
            </w:r>
          </w:p>
          <w:p w:rsidR="005A23AA" w:rsidRPr="00614121" w:rsidRDefault="005A23AA" w:rsidP="00576E9C">
            <w:pPr>
              <w:jc w:val="center"/>
              <w:rPr>
                <w:rFonts w:ascii="Times New Roman" w:hAnsi="Times New Roman"/>
                <w:bCs/>
                <w:sz w:val="20"/>
                <w:szCs w:val="20"/>
                <w:shd w:val="clear" w:color="auto" w:fill="FFFFFF"/>
              </w:rPr>
            </w:pP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614121" w:rsidRDefault="005A23AA" w:rsidP="00576E9C">
            <w:pPr>
              <w:pStyle w:val="a9"/>
              <w:ind w:left="0"/>
              <w:rPr>
                <w:rFonts w:ascii="Times New Roman" w:eastAsia="Times New Roman" w:hAnsi="Times New Roman"/>
                <w:sz w:val="20"/>
                <w:szCs w:val="20"/>
              </w:rPr>
            </w:pPr>
            <w:r w:rsidRPr="00614121">
              <w:rPr>
                <w:rFonts w:ascii="Times New Roman" w:eastAsia="Times New Roman" w:hAnsi="Times New Roman"/>
                <w:sz w:val="20"/>
                <w:szCs w:val="20"/>
              </w:rPr>
              <w:t>*** Администрация</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576E9C">
            <w:pPr>
              <w:pStyle w:val="aa"/>
              <w:rPr>
                <w:rFonts w:ascii="Times New Roman" w:hAnsi="Times New Roman" w:cs="Times New Roman"/>
                <w:sz w:val="20"/>
                <w:szCs w:val="20"/>
              </w:rPr>
            </w:pPr>
            <w:r w:rsidRPr="00614121">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576E9C">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rPr>
                <w:rFonts w:ascii="Times New Roman" w:hAnsi="Times New Roman" w:cs="Times New Roman"/>
                <w:sz w:val="20"/>
                <w:szCs w:val="20"/>
              </w:rPr>
            </w:pPr>
            <w:r w:rsidRPr="008C6734">
              <w:rPr>
                <w:rFonts w:ascii="Times New Roman" w:hAnsi="Times New Roman" w:cs="Times New Roman"/>
                <w:sz w:val="20"/>
                <w:szCs w:val="20"/>
              </w:rPr>
              <w:t>Нежилое помещение</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pStyle w:val="aa"/>
              <w:rPr>
                <w:rFonts w:ascii="Times New Roman" w:hAnsi="Times New Roman"/>
                <w:sz w:val="20"/>
                <w:szCs w:val="20"/>
              </w:rPr>
            </w:pPr>
            <w:r w:rsidRPr="008C6734">
              <w:rPr>
                <w:rFonts w:ascii="Times New Roman" w:hAnsi="Times New Roman"/>
                <w:sz w:val="20"/>
                <w:szCs w:val="20"/>
              </w:rPr>
              <w:t>Российская Федерация, Ленинградская область, Всеволожский муниципальный район, Новодевяткинское сельское поселение, деревня Новое Девяткино, улица Школьная, дом 2, помещение 16-Н</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jc w:val="center"/>
              <w:rPr>
                <w:rFonts w:ascii="Times New Roman" w:hAnsi="Times New Roman"/>
                <w:bCs/>
                <w:sz w:val="20"/>
                <w:szCs w:val="20"/>
                <w:shd w:val="clear" w:color="auto" w:fill="FFFFFF"/>
              </w:rPr>
            </w:pPr>
            <w:r w:rsidRPr="00614121">
              <w:rPr>
                <w:rFonts w:ascii="Times New Roman" w:hAnsi="Times New Roman"/>
                <w:bCs/>
                <w:sz w:val="20"/>
                <w:szCs w:val="20"/>
                <w:shd w:val="clear" w:color="auto" w:fill="FFFFFF"/>
              </w:rPr>
              <w:t>47:07:0711001:7996</w:t>
            </w:r>
          </w:p>
        </w:tc>
        <w:tc>
          <w:tcPr>
            <w:tcW w:w="724" w:type="pct"/>
            <w:tcBorders>
              <w:top w:val="single" w:sz="4" w:space="0" w:color="auto"/>
              <w:left w:val="single" w:sz="4" w:space="0" w:color="auto"/>
              <w:bottom w:val="single" w:sz="4" w:space="0" w:color="auto"/>
              <w:right w:val="single" w:sz="4" w:space="0" w:color="auto"/>
            </w:tcBorders>
            <w:vAlign w:val="center"/>
          </w:tcPr>
          <w:p w:rsidR="005A23AA" w:rsidRPr="00614121" w:rsidRDefault="005A23AA" w:rsidP="00AB39AE">
            <w:pPr>
              <w:pStyle w:val="a9"/>
              <w:ind w:left="0"/>
              <w:rPr>
                <w:rFonts w:ascii="Times New Roman" w:eastAsia="Times New Roman" w:hAnsi="Times New Roman"/>
                <w:sz w:val="20"/>
                <w:szCs w:val="20"/>
              </w:rPr>
            </w:pPr>
            <w:r w:rsidRPr="00614121">
              <w:rPr>
                <w:rFonts w:ascii="Times New Roman" w:eastAsia="Times New Roman" w:hAnsi="Times New Roman"/>
                <w:sz w:val="20"/>
                <w:szCs w:val="20"/>
              </w:rPr>
              <w:t>*** Администрация</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pStyle w:val="aa"/>
              <w:rPr>
                <w:rFonts w:ascii="Times New Roman" w:hAnsi="Times New Roman" w:cs="Times New Roman"/>
                <w:sz w:val="20"/>
                <w:szCs w:val="20"/>
              </w:rPr>
            </w:pPr>
            <w:r w:rsidRPr="00614121">
              <w:rPr>
                <w:rFonts w:ascii="Times New Roman" w:hAnsi="Times New Roman" w:cs="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tcPr>
          <w:p w:rsidR="005A23AA" w:rsidRPr="008C6734" w:rsidRDefault="005A23AA" w:rsidP="00AB39AE">
            <w:pPr>
              <w:jc w:val="center"/>
              <w:rPr>
                <w:rFonts w:ascii="Times New Roman" w:eastAsia="Times New Roman" w:hAnsi="Times New Roman"/>
                <w:sz w:val="20"/>
                <w:szCs w:val="20"/>
              </w:rPr>
            </w:pPr>
            <w:r w:rsidRPr="008C6734">
              <w:rPr>
                <w:rFonts w:ascii="Times New Roman" w:eastAsia="Times New Roman" w:hAnsi="Times New Roman"/>
                <w:sz w:val="20"/>
                <w:szCs w:val="20"/>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rPr>
                <w:rFonts w:ascii="Times New Roman" w:hAnsi="Times New Roman"/>
                <w:sz w:val="20"/>
                <w:szCs w:val="20"/>
              </w:rPr>
            </w:pPr>
            <w:r w:rsidRPr="008C6734">
              <w:rPr>
                <w:rFonts w:ascii="Times New Roman" w:hAnsi="Times New Roman"/>
                <w:sz w:val="20"/>
                <w:szCs w:val="20"/>
              </w:rPr>
              <w:t>Земельный участок для размещения жилищно-эксплуатационных и аварийно-диспетчерских служб</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rPr>
                <w:rFonts w:ascii="Times New Roman" w:hAnsi="Times New Roman"/>
                <w:sz w:val="20"/>
                <w:szCs w:val="20"/>
              </w:rPr>
            </w:pPr>
            <w:r w:rsidRPr="008C6734">
              <w:rPr>
                <w:rFonts w:ascii="Times New Roman" w:hAnsi="Times New Roman"/>
                <w:sz w:val="20"/>
                <w:szCs w:val="20"/>
              </w:rPr>
              <w:t>Ленинградская область,Всеволожский район, Новодевяткинское сельское поселение, д. Новое Девяткино, ул.Школьная, уч. 8</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jc w:val="center"/>
              <w:rPr>
                <w:rFonts w:ascii="Times New Roman" w:hAnsi="Times New Roman"/>
                <w:sz w:val="20"/>
                <w:szCs w:val="20"/>
              </w:rPr>
            </w:pPr>
            <w:r w:rsidRPr="00614121">
              <w:rPr>
                <w:rFonts w:ascii="Times New Roman" w:hAnsi="Times New Roman"/>
                <w:sz w:val="20"/>
                <w:szCs w:val="20"/>
              </w:rPr>
              <w:t>47:07:0711001:61</w:t>
            </w:r>
          </w:p>
        </w:tc>
        <w:tc>
          <w:tcPr>
            <w:tcW w:w="724"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rPr>
                <w:rFonts w:ascii="Times New Roman" w:hAnsi="Times New Roman" w:cs="Times New Roman"/>
                <w:sz w:val="20"/>
                <w:szCs w:val="20"/>
              </w:rPr>
            </w:pPr>
            <w:r w:rsidRPr="00614121">
              <w:rPr>
                <w:rFonts w:ascii="Times New Roman" w:hAnsi="Times New Roman" w:cs="Times New Roman"/>
                <w:sz w:val="20"/>
                <w:szCs w:val="20"/>
              </w:rPr>
              <w:t>****МКУ «Молодежный центр»</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pStyle w:val="aa"/>
              <w:rPr>
                <w:rFonts w:ascii="Times New Roman" w:hAnsi="Times New Roman"/>
                <w:sz w:val="20"/>
                <w:szCs w:val="20"/>
              </w:rPr>
            </w:pPr>
            <w:r w:rsidRPr="00614121">
              <w:rPr>
                <w:rFonts w:ascii="Times New Roman" w:hAnsi="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jc w:val="center"/>
              <w:rPr>
                <w:rFonts w:ascii="Times New Roman" w:hAnsi="Times New Roman"/>
                <w:bCs/>
                <w:sz w:val="20"/>
                <w:szCs w:val="20"/>
                <w:shd w:val="clear" w:color="auto" w:fill="FFFFFF"/>
              </w:rPr>
            </w:pPr>
            <w:r w:rsidRPr="008C6734">
              <w:rPr>
                <w:rFonts w:ascii="Times New Roman" w:hAnsi="Times New Roman"/>
                <w:bCs/>
                <w:sz w:val="20"/>
                <w:szCs w:val="20"/>
                <w:shd w:val="clear" w:color="auto" w:fill="FFFFFF"/>
              </w:rPr>
              <w:t>-</w:t>
            </w:r>
          </w:p>
        </w:tc>
      </w:tr>
      <w:tr w:rsidR="005A23AA"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rPr>
                <w:rFonts w:ascii="Times New Roman" w:hAnsi="Times New Roman"/>
                <w:color w:val="000000"/>
                <w:sz w:val="20"/>
                <w:szCs w:val="20"/>
              </w:rPr>
            </w:pPr>
            <w:r w:rsidRPr="008C6734">
              <w:rPr>
                <w:rFonts w:ascii="Times New Roman" w:hAnsi="Times New Roman"/>
                <w:color w:val="000000"/>
                <w:sz w:val="20"/>
                <w:szCs w:val="20"/>
              </w:rPr>
              <w:lastRenderedPageBreak/>
              <w:t xml:space="preserve">Здание 3 отделения, назначение-нежилое, 2-этажный, наркологический диспансер, лит.Д инв.№56 </w:t>
            </w:r>
            <w:r w:rsidRPr="008C6734">
              <w:rPr>
                <w:rFonts w:ascii="Times New Roman" w:hAnsi="Times New Roman"/>
                <w:bCs/>
                <w:sz w:val="20"/>
                <w:szCs w:val="20"/>
              </w:rPr>
              <w:t>доля в праве 309/1114</w:t>
            </w:r>
          </w:p>
        </w:tc>
        <w:tc>
          <w:tcPr>
            <w:tcW w:w="899"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область,Всеволожский район, д. Новое Девяткино, ул.Славы, д.8</w:t>
            </w:r>
          </w:p>
        </w:tc>
        <w:tc>
          <w:tcPr>
            <w:tcW w:w="876"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rPr>
                <w:rFonts w:ascii="Times New Roman" w:hAnsi="Times New Roman"/>
                <w:sz w:val="20"/>
                <w:szCs w:val="20"/>
              </w:rPr>
            </w:pPr>
            <w:r w:rsidRPr="00614121">
              <w:rPr>
                <w:rFonts w:ascii="Times New Roman" w:hAnsi="Times New Roman"/>
                <w:sz w:val="20"/>
                <w:szCs w:val="20"/>
              </w:rPr>
              <w:t> </w:t>
            </w:r>
            <w:r w:rsidRPr="00614121">
              <w:rPr>
                <w:rFonts w:ascii="Times New Roman" w:hAnsi="Times New Roman"/>
                <w:bCs/>
                <w:sz w:val="20"/>
                <w:szCs w:val="20"/>
              </w:rPr>
              <w:t>47:07:0711001:200</w:t>
            </w:r>
            <w:r w:rsidRPr="00614121">
              <w:rPr>
                <w:rFonts w:ascii="Times New Roman" w:hAnsi="Times New Roman"/>
                <w:sz w:val="20"/>
                <w:szCs w:val="20"/>
              </w:rPr>
              <w:t>,47-38-8/2004-259</w:t>
            </w:r>
          </w:p>
        </w:tc>
        <w:tc>
          <w:tcPr>
            <w:tcW w:w="724"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rPr>
                <w:rFonts w:ascii="Times New Roman" w:hAnsi="Times New Roman" w:cs="Times New Roman"/>
                <w:sz w:val="20"/>
                <w:szCs w:val="20"/>
              </w:rPr>
            </w:pPr>
            <w:r w:rsidRPr="00614121">
              <w:rPr>
                <w:rFonts w:ascii="Times New Roman" w:hAnsi="Times New Roman" w:cs="Times New Roman"/>
                <w:sz w:val="20"/>
                <w:szCs w:val="20"/>
              </w:rPr>
              <w:t>***** МКУ «КДЦ «Рондо»</w:t>
            </w:r>
          </w:p>
        </w:tc>
        <w:tc>
          <w:tcPr>
            <w:tcW w:w="702" w:type="pct"/>
            <w:tcBorders>
              <w:top w:val="single" w:sz="4" w:space="0" w:color="auto"/>
              <w:left w:val="single" w:sz="4" w:space="0" w:color="auto"/>
              <w:bottom w:val="single" w:sz="4" w:space="0" w:color="auto"/>
              <w:right w:val="single" w:sz="4" w:space="0" w:color="auto"/>
            </w:tcBorders>
            <w:vAlign w:val="bottom"/>
          </w:tcPr>
          <w:p w:rsidR="005A23AA" w:rsidRPr="00614121" w:rsidRDefault="005A23AA" w:rsidP="00AB39AE">
            <w:pPr>
              <w:pStyle w:val="aa"/>
              <w:rPr>
                <w:rFonts w:ascii="Times New Roman" w:hAnsi="Times New Roman"/>
                <w:sz w:val="20"/>
                <w:szCs w:val="20"/>
              </w:rPr>
            </w:pPr>
            <w:r w:rsidRPr="00614121">
              <w:rPr>
                <w:rFonts w:ascii="Times New Roman" w:hAnsi="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bottom"/>
          </w:tcPr>
          <w:p w:rsidR="005A23AA" w:rsidRPr="008C6734" w:rsidRDefault="005A23AA" w:rsidP="00AB39AE">
            <w:pPr>
              <w:jc w:val="center"/>
              <w:rPr>
                <w:rFonts w:ascii="Times New Roman" w:hAnsi="Times New Roman"/>
                <w:bCs/>
                <w:sz w:val="20"/>
                <w:szCs w:val="20"/>
                <w:shd w:val="clear" w:color="auto" w:fill="FFFFFF"/>
              </w:rPr>
            </w:pPr>
            <w:r w:rsidRPr="008C6734">
              <w:rPr>
                <w:rFonts w:ascii="Times New Roman" w:hAnsi="Times New Roman"/>
                <w:bCs/>
                <w:sz w:val="20"/>
                <w:szCs w:val="20"/>
                <w:shd w:val="clear" w:color="auto" w:fill="FFFFFF"/>
              </w:rPr>
              <w:t>-</w:t>
            </w:r>
          </w:p>
        </w:tc>
      </w:tr>
      <w:tr w:rsidR="00887AB6"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887AB6" w:rsidRPr="008C6734" w:rsidRDefault="00887AB6" w:rsidP="00887AB6">
            <w:pPr>
              <w:rPr>
                <w:rFonts w:ascii="Times New Roman" w:hAnsi="Times New Roman" w:cs="Times New Roman"/>
                <w:color w:val="000000"/>
                <w:sz w:val="20"/>
                <w:szCs w:val="20"/>
              </w:rPr>
            </w:pPr>
            <w:r w:rsidRPr="008C6734">
              <w:rPr>
                <w:rFonts w:ascii="Times New Roman" w:hAnsi="Times New Roman" w:cs="Times New Roman"/>
                <w:color w:val="000000"/>
                <w:sz w:val="20"/>
                <w:szCs w:val="20"/>
              </w:rPr>
              <w:t xml:space="preserve">Земельный участок, категория земель: земли населенных пунктов, разрешенное </w:t>
            </w:r>
            <w:r w:rsidRPr="00CD6A2C">
              <w:rPr>
                <w:rFonts w:ascii="Times New Roman" w:hAnsi="Times New Roman" w:cs="Times New Roman"/>
                <w:sz w:val="20"/>
                <w:szCs w:val="20"/>
              </w:rPr>
              <w:t xml:space="preserve">использование: </w:t>
            </w:r>
            <w:r w:rsidR="00CD6A2C" w:rsidRPr="00CD6A2C">
              <w:rPr>
                <w:rFonts w:ascii="Times New Roman" w:hAnsi="Times New Roman" w:cs="Times New Roman"/>
                <w:sz w:val="20"/>
                <w:szCs w:val="20"/>
                <w:shd w:val="clear" w:color="auto" w:fill="F8F8F8"/>
              </w:rPr>
              <w:t>для размещения производственных предприятий IV и V классов опасности</w:t>
            </w:r>
          </w:p>
        </w:tc>
        <w:tc>
          <w:tcPr>
            <w:tcW w:w="899" w:type="pct"/>
            <w:tcBorders>
              <w:top w:val="single" w:sz="4" w:space="0" w:color="auto"/>
              <w:left w:val="single" w:sz="4" w:space="0" w:color="auto"/>
              <w:bottom w:val="single" w:sz="4" w:space="0" w:color="auto"/>
              <w:right w:val="single" w:sz="4" w:space="0" w:color="auto"/>
            </w:tcBorders>
            <w:vAlign w:val="bottom"/>
          </w:tcPr>
          <w:p w:rsidR="00887AB6" w:rsidRPr="008C6734" w:rsidRDefault="00887AB6" w:rsidP="00887AB6">
            <w:pPr>
              <w:rPr>
                <w:rFonts w:ascii="Times New Roman" w:hAnsi="Times New Roman" w:cs="Times New Roman"/>
                <w:color w:val="000000"/>
                <w:sz w:val="20"/>
                <w:szCs w:val="20"/>
              </w:rPr>
            </w:pPr>
            <w:r w:rsidRPr="008C6734">
              <w:rPr>
                <w:rFonts w:ascii="Times New Roman" w:hAnsi="Times New Roman" w:cs="Times New Roman"/>
                <w:color w:val="000000"/>
                <w:sz w:val="20"/>
                <w:szCs w:val="20"/>
                <w:shd w:val="clear" w:color="auto" w:fill="F8F9FA"/>
              </w:rPr>
              <w:t>Российская Федерация, Ленинградская область, Всеволожский район, деревня Новое Девяткино, территория Производственная, улица Турбостроителей, земельный участок 11А</w:t>
            </w:r>
          </w:p>
        </w:tc>
        <w:tc>
          <w:tcPr>
            <w:tcW w:w="876" w:type="pct"/>
            <w:tcBorders>
              <w:top w:val="single" w:sz="4" w:space="0" w:color="auto"/>
              <w:left w:val="single" w:sz="4" w:space="0" w:color="auto"/>
              <w:bottom w:val="single" w:sz="4" w:space="0" w:color="auto"/>
              <w:right w:val="single" w:sz="4" w:space="0" w:color="auto"/>
            </w:tcBorders>
            <w:vAlign w:val="bottom"/>
          </w:tcPr>
          <w:p w:rsidR="00887AB6" w:rsidRPr="00614121" w:rsidRDefault="00887AB6" w:rsidP="00887AB6">
            <w:pPr>
              <w:jc w:val="center"/>
              <w:rPr>
                <w:rFonts w:ascii="Times New Roman" w:hAnsi="Times New Roman" w:cs="Times New Roman"/>
                <w:color w:val="000000"/>
                <w:sz w:val="20"/>
                <w:szCs w:val="20"/>
              </w:rPr>
            </w:pPr>
            <w:r w:rsidRPr="00614121">
              <w:rPr>
                <w:rFonts w:ascii="Times New Roman" w:hAnsi="Times New Roman" w:cs="Times New Roman"/>
                <w:bCs/>
                <w:color w:val="000000"/>
                <w:sz w:val="20"/>
                <w:szCs w:val="20"/>
                <w:shd w:val="clear" w:color="auto" w:fill="FFFFFF"/>
              </w:rPr>
              <w:t>47:07:0711001:8290</w:t>
            </w:r>
          </w:p>
        </w:tc>
        <w:tc>
          <w:tcPr>
            <w:tcW w:w="724" w:type="pct"/>
            <w:tcBorders>
              <w:top w:val="single" w:sz="4" w:space="0" w:color="auto"/>
              <w:left w:val="single" w:sz="4" w:space="0" w:color="auto"/>
              <w:bottom w:val="single" w:sz="4" w:space="0" w:color="auto"/>
              <w:right w:val="single" w:sz="4" w:space="0" w:color="auto"/>
            </w:tcBorders>
          </w:tcPr>
          <w:p w:rsidR="00887AB6" w:rsidRPr="00614121" w:rsidRDefault="00887AB6" w:rsidP="00887AB6">
            <w:r w:rsidRPr="00614121">
              <w:rPr>
                <w:rFonts w:ascii="Times New Roman" w:hAnsi="Times New Roman" w:cs="Times New Roman"/>
                <w:sz w:val="18"/>
                <w:szCs w:val="18"/>
              </w:rPr>
              <w:t>Казна МО «Новодевяткинское сельское поселение»</w:t>
            </w:r>
          </w:p>
        </w:tc>
        <w:tc>
          <w:tcPr>
            <w:tcW w:w="702" w:type="pct"/>
            <w:tcBorders>
              <w:top w:val="single" w:sz="4" w:space="0" w:color="auto"/>
              <w:left w:val="single" w:sz="4" w:space="0" w:color="auto"/>
              <w:bottom w:val="single" w:sz="4" w:space="0" w:color="auto"/>
              <w:right w:val="single" w:sz="4" w:space="0" w:color="auto"/>
            </w:tcBorders>
            <w:vAlign w:val="bottom"/>
          </w:tcPr>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hAnsi="Times New Roman" w:cs="Times New Roman"/>
                <w:color w:val="000000"/>
                <w:sz w:val="16"/>
                <w:szCs w:val="16"/>
              </w:rPr>
              <w:t>Ограничения/обременения:</w:t>
            </w:r>
            <w:r w:rsidRPr="00614121">
              <w:rPr>
                <w:rFonts w:ascii="Times New Roman" w:eastAsia="TimesNewRomanPSMT" w:hAnsi="Times New Roman" w:cs="Times New Roman"/>
                <w:sz w:val="16"/>
                <w:szCs w:val="16"/>
              </w:rPr>
              <w:t xml:space="preserve"> вид ограничения (обременения): ограничения прав на земельный участок, предусмотренные статьей 56 Земельного кодекса</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Российской Федерации; Срок действия: не установлен; реквизиты документа-основания: карта (план) от 20.10.2014 №</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750/2014 выдан: Управление Росреестра по Ленинградской области; решение от 23.07.2014 № 06-58/РС-40 выдан:</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 xml:space="preserve">РОСТЕХНАДЗОР; Содержание ограничения (обременения): </w:t>
            </w:r>
            <w:proofErr w:type="gramStart"/>
            <w:r w:rsidRPr="00614121">
              <w:rPr>
                <w:rFonts w:ascii="Times New Roman" w:eastAsia="TimesNewRomanPSMT" w:hAnsi="Times New Roman" w:cs="Times New Roman"/>
                <w:sz w:val="16"/>
                <w:szCs w:val="16"/>
              </w:rPr>
              <w:t>В</w:t>
            </w:r>
            <w:proofErr w:type="gramEnd"/>
            <w:r w:rsidRPr="00614121">
              <w:rPr>
                <w:rFonts w:ascii="Times New Roman" w:eastAsia="TimesNewRomanPSMT" w:hAnsi="Times New Roman" w:cs="Times New Roman"/>
                <w:sz w:val="16"/>
                <w:szCs w:val="16"/>
              </w:rPr>
              <w:t xml:space="preserve"> охранной зоне запрещается осуществлять действия, которые могут</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нарушить безопасную работу объектов, в том числе привести к их повреждению или уничтожению и (или) повлечь причинение</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вреда жизни, здоровью граждан и имуществу физических или юридических лиц, а также нанесение вреда окружающей среде и</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возникновение пожаров и чрезвычайных ситуаций. (В соответствии с Правилами установления охранных зон объектов по</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производству электрической энергии и особых условий использования земельных участков, расположенных в границах таких</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зон, утвержденных постановлением Правительства РФ от 18 ноября 2013г. №1033); Реестровый номер границы: 47:07-6.607;</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Вид объекта реестра границ: Зона с особыми условиями использования территории; Вид зоны по документу: Охранная зона</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объекта по производству электрической энергии; Тип зоны: Иная зона с особыми условиями использования территории предусмотренные статьей 56 Земельного кодекса</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 xml:space="preserve">Российской Федерации; Срок действия: не установлен; реквизиты </w:t>
            </w:r>
            <w:r w:rsidRPr="00614121">
              <w:rPr>
                <w:rFonts w:ascii="Times New Roman" w:eastAsia="TimesNewRomanPSMT" w:hAnsi="Times New Roman" w:cs="Times New Roman"/>
                <w:sz w:val="16"/>
                <w:szCs w:val="16"/>
              </w:rPr>
              <w:lastRenderedPageBreak/>
              <w:t xml:space="preserve">документа-основания: решение </w:t>
            </w:r>
            <w:proofErr w:type="gramStart"/>
            <w:r w:rsidRPr="00614121">
              <w:rPr>
                <w:rFonts w:ascii="Times New Roman" w:eastAsia="TimesNewRomanPSMT" w:hAnsi="Times New Roman" w:cs="Times New Roman"/>
                <w:sz w:val="16"/>
                <w:szCs w:val="16"/>
              </w:rPr>
              <w:t>Об</w:t>
            </w:r>
            <w:proofErr w:type="gramEnd"/>
            <w:r w:rsidRPr="00614121">
              <w:rPr>
                <w:rFonts w:ascii="Times New Roman" w:eastAsia="TimesNewRomanPSMT" w:hAnsi="Times New Roman" w:cs="Times New Roman"/>
                <w:sz w:val="16"/>
                <w:szCs w:val="16"/>
              </w:rPr>
              <w:t xml:space="preserve"> установлении</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санитарно-защитной зоны от 26.05.2022 № 47-00-02/45-4824-2022 выдан: Управление Федеральной службы по надзору в сфере</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защиты прав потребителей и благополучия человека по Ленинградской области; Содержание ограничения (обременения): В</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 xml:space="preserve">соответствии п.5 Постановления Правительства Российской Федерации от 03.03.2018 г. № 222 </w:t>
            </w:r>
            <w:r w:rsidRPr="00614121">
              <w:rPr>
                <w:rFonts w:ascii="Cambria Math" w:eastAsia="TimesNewRomanPSMT" w:hAnsi="Cambria Math" w:cs="Cambria Math"/>
                <w:sz w:val="16"/>
                <w:szCs w:val="16"/>
              </w:rPr>
              <w:t>≪</w:t>
            </w:r>
            <w:r w:rsidRPr="00614121">
              <w:rPr>
                <w:rFonts w:ascii="Times New Roman" w:eastAsia="TimesNewRomanPSMT" w:hAnsi="Times New Roman" w:cs="Times New Roman"/>
                <w:sz w:val="16"/>
                <w:szCs w:val="16"/>
              </w:rPr>
              <w:t xml:space="preserve"> Об утверждении Правил</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установления санитарно-защитных зон и использования земельных участков, расположенных в границах санитарно-защитных</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зон</w:t>
            </w:r>
            <w:r w:rsidRPr="00614121">
              <w:rPr>
                <w:rFonts w:ascii="Cambria Math" w:eastAsia="TimesNewRomanPSMT" w:hAnsi="Cambria Math" w:cs="Cambria Math"/>
                <w:sz w:val="16"/>
                <w:szCs w:val="16"/>
              </w:rPr>
              <w:t>≫</w:t>
            </w:r>
            <w:r w:rsidRPr="00614121">
              <w:rPr>
                <w:rFonts w:ascii="Times New Roman" w:eastAsia="TimesNewRomanPSMT" w:hAnsi="Times New Roman" w:cs="Times New Roman"/>
                <w:sz w:val="16"/>
                <w:szCs w:val="16"/>
              </w:rPr>
              <w:t xml:space="preserve"> и п.2 Решения Управления Федеральной службы по надзору в сфере защиты прав потребителей и благополучия человека</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по Ленинградской области №47-00-02/45-4824-2022 от 26.05.2022 установить ограничения использования земельных участков,</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расположенных в границах санитарно-защитной зоны, согласно которым не допускается использование земельных участков в</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границах указанной санитарно-защитной зоны в целях: 2.1. размещения жилой застройки, объектов образовательного имедицинского назначения, спортивных сооружений открытого типа, организаций отдыха детей и их оздоровления, зон</w:t>
            </w:r>
          </w:p>
          <w:p w:rsidR="00614121" w:rsidRPr="00614121" w:rsidRDefault="00614121" w:rsidP="00614121">
            <w:pPr>
              <w:shd w:val="clear" w:color="auto" w:fill="FFFFFF"/>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рекреационного назначения и для ведения садоводства; 2.2. размещения объектов для производства и хранения</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лекарственных средств, объектов пищевых отраслей промышленности, оптовых складов продовольственного сырья и пищевой</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продукции, комплексов водопроводных сооружений для подготовки и хранения питьевой воды, использования земельных</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участков в целях производства, хранения и переработки сельскохозяйственной продукции, предназначенной для дальнейшего</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использования в качестве пищевой продукции, если химическое, физическое и (или) биологическое воздействие объекта, в</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proofErr w:type="gramStart"/>
            <w:r w:rsidRPr="00614121">
              <w:rPr>
                <w:rFonts w:ascii="Times New Roman" w:eastAsia="TimesNewRomanPSMT" w:hAnsi="Times New Roman" w:cs="Times New Roman"/>
                <w:sz w:val="16"/>
                <w:szCs w:val="16"/>
              </w:rPr>
              <w:t>отношении</w:t>
            </w:r>
            <w:proofErr w:type="gramEnd"/>
            <w:r w:rsidRPr="00614121">
              <w:rPr>
                <w:rFonts w:ascii="Times New Roman" w:eastAsia="TimesNewRomanPSMT" w:hAnsi="Times New Roman" w:cs="Times New Roman"/>
                <w:sz w:val="16"/>
                <w:szCs w:val="16"/>
              </w:rPr>
              <w:t xml:space="preserve"> которого установлена санитарно-</w:t>
            </w:r>
            <w:r w:rsidRPr="00614121">
              <w:rPr>
                <w:rFonts w:ascii="Times New Roman" w:eastAsia="TimesNewRomanPSMT" w:hAnsi="Times New Roman" w:cs="Times New Roman"/>
                <w:sz w:val="16"/>
                <w:szCs w:val="16"/>
              </w:rPr>
              <w:lastRenderedPageBreak/>
              <w:t>защитная зона, приведет к нарушению качества и безопасности таких средств,</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сырья, воды и продукции в соответствии с установленными к ним требованиями.; Реестровый номер границы: 47:07-6.2245;</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Вид объекта реестра границ: Зона с особыми условиями использования территории; Вид зоны по документу:</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Times New Roman" w:eastAsia="TimesNewRomanPSMT" w:hAnsi="Times New Roman" w:cs="Times New Roman"/>
                <w:sz w:val="16"/>
                <w:szCs w:val="16"/>
              </w:rPr>
              <w:t xml:space="preserve">Санитарно-защитная зона для промышленной площадки Северная теплоэлектроцентраль (ТЭЦ-21) филиала </w:t>
            </w:r>
            <w:r w:rsidRPr="00614121">
              <w:rPr>
                <w:rFonts w:ascii="Cambria Math" w:eastAsia="TimesNewRomanPSMT" w:hAnsi="Cambria Math" w:cs="Cambria Math"/>
                <w:sz w:val="16"/>
                <w:szCs w:val="16"/>
              </w:rPr>
              <w:t>≪</w:t>
            </w:r>
            <w:r w:rsidRPr="00614121">
              <w:rPr>
                <w:rFonts w:ascii="Times New Roman" w:eastAsia="TimesNewRomanPSMT" w:hAnsi="Times New Roman" w:cs="Times New Roman"/>
                <w:sz w:val="16"/>
                <w:szCs w:val="16"/>
              </w:rPr>
              <w:t>Невский</w:t>
            </w:r>
            <w:r w:rsidRPr="00614121">
              <w:rPr>
                <w:rFonts w:ascii="Cambria Math" w:eastAsia="TimesNewRomanPSMT" w:hAnsi="Cambria Math" w:cs="Cambria Math"/>
                <w:sz w:val="16"/>
                <w:szCs w:val="16"/>
              </w:rPr>
              <w:t>≫</w:t>
            </w:r>
            <w:r w:rsidRPr="00614121">
              <w:rPr>
                <w:rFonts w:ascii="Times New Roman" w:eastAsia="TimesNewRomanPSMT" w:hAnsi="Times New Roman" w:cs="Times New Roman"/>
                <w:sz w:val="16"/>
                <w:szCs w:val="16"/>
              </w:rPr>
              <w:t xml:space="preserve"> ПАО</w:t>
            </w:r>
          </w:p>
          <w:p w:rsidR="00614121" w:rsidRPr="00614121" w:rsidRDefault="00614121" w:rsidP="00614121">
            <w:pPr>
              <w:autoSpaceDE w:val="0"/>
              <w:autoSpaceDN w:val="0"/>
              <w:adjustRightInd w:val="0"/>
              <w:spacing w:after="0" w:line="240" w:lineRule="auto"/>
              <w:rPr>
                <w:rFonts w:ascii="Times New Roman" w:eastAsia="TimesNewRomanPSMT" w:hAnsi="Times New Roman" w:cs="Times New Roman"/>
                <w:sz w:val="16"/>
                <w:szCs w:val="16"/>
              </w:rPr>
            </w:pPr>
            <w:r w:rsidRPr="00614121">
              <w:rPr>
                <w:rFonts w:ascii="Cambria Math" w:eastAsia="TimesNewRomanPSMT" w:hAnsi="Cambria Math" w:cs="Cambria Math"/>
                <w:sz w:val="16"/>
                <w:szCs w:val="16"/>
              </w:rPr>
              <w:t>≪</w:t>
            </w:r>
            <w:r w:rsidRPr="00614121">
              <w:rPr>
                <w:rFonts w:ascii="Times New Roman" w:eastAsia="TimesNewRomanPSMT" w:hAnsi="Times New Roman" w:cs="Times New Roman"/>
                <w:sz w:val="16"/>
                <w:szCs w:val="16"/>
              </w:rPr>
              <w:t>ТГК-1</w:t>
            </w:r>
            <w:r w:rsidRPr="00614121">
              <w:rPr>
                <w:rFonts w:ascii="Cambria Math" w:eastAsia="TimesNewRomanPSMT" w:hAnsi="Cambria Math" w:cs="Cambria Math"/>
                <w:sz w:val="16"/>
                <w:szCs w:val="16"/>
              </w:rPr>
              <w:t>≫</w:t>
            </w:r>
            <w:r w:rsidRPr="00614121">
              <w:rPr>
                <w:rFonts w:ascii="Times New Roman" w:eastAsia="TimesNewRomanPSMT" w:hAnsi="Times New Roman" w:cs="Times New Roman"/>
                <w:sz w:val="16"/>
                <w:szCs w:val="16"/>
              </w:rPr>
              <w:t>, расположенной по адресу: 188661, Ленинградская обл., п/о Ново-Девяткино (кадастровые номера участков:</w:t>
            </w:r>
          </w:p>
          <w:p w:rsidR="00887AB6" w:rsidRPr="00614121" w:rsidRDefault="00614121" w:rsidP="00614121">
            <w:pPr>
              <w:pStyle w:val="aa"/>
              <w:rPr>
                <w:rFonts w:ascii="Times New Roman" w:hAnsi="Times New Roman"/>
                <w:sz w:val="20"/>
                <w:szCs w:val="20"/>
              </w:rPr>
            </w:pPr>
            <w:r w:rsidRPr="00614121">
              <w:rPr>
                <w:rFonts w:ascii="Times New Roman" w:eastAsia="TimesNewRomanPSMT" w:hAnsi="Times New Roman" w:cs="Times New Roman"/>
                <w:sz w:val="16"/>
                <w:szCs w:val="16"/>
              </w:rPr>
              <w:t>47:07:0722001:81674 и 47:07:07220; Тип зоны: Санитарно-защитная зона предприятий, сооружений и иных объектов</w:t>
            </w:r>
          </w:p>
        </w:tc>
        <w:tc>
          <w:tcPr>
            <w:tcW w:w="700" w:type="pct"/>
            <w:tcBorders>
              <w:top w:val="single" w:sz="4" w:space="0" w:color="auto"/>
              <w:left w:val="single" w:sz="4" w:space="0" w:color="auto"/>
              <w:bottom w:val="single" w:sz="4" w:space="0" w:color="auto"/>
              <w:right w:val="single" w:sz="4" w:space="0" w:color="auto"/>
            </w:tcBorders>
            <w:vAlign w:val="bottom"/>
          </w:tcPr>
          <w:p w:rsidR="00E10F96" w:rsidRPr="00E10F96" w:rsidRDefault="00614121" w:rsidP="00E10F96">
            <w:pPr>
              <w:shd w:val="clear" w:color="auto" w:fill="F8F8F8"/>
              <w:rPr>
                <w:rFonts w:ascii="Times New Roman" w:eastAsia="Times New Roman" w:hAnsi="Times New Roman" w:cs="Times New Roman"/>
                <w:color w:val="292C2F"/>
                <w:sz w:val="16"/>
                <w:szCs w:val="16"/>
              </w:rPr>
            </w:pPr>
            <w:proofErr w:type="gramStart"/>
            <w:r w:rsidRPr="000C3C2F">
              <w:rPr>
                <w:rFonts w:ascii="Times New Roman" w:hAnsi="Times New Roman" w:cs="Times New Roman"/>
                <w:sz w:val="16"/>
                <w:szCs w:val="16"/>
              </w:rPr>
              <w:lastRenderedPageBreak/>
              <w:t>АРЕНДА  от</w:t>
            </w:r>
            <w:proofErr w:type="gramEnd"/>
            <w:r w:rsidRPr="000C3C2F">
              <w:rPr>
                <w:rFonts w:ascii="Times New Roman" w:hAnsi="Times New Roman" w:cs="Times New Roman"/>
                <w:sz w:val="16"/>
                <w:szCs w:val="16"/>
              </w:rPr>
              <w:t xml:space="preserve">25.09.2023 №47:07:0711001:8290-47/167/2023-5 дог.05/05-05 от 04.09.2023 </w:t>
            </w:r>
            <w:r w:rsidRPr="00E10F96">
              <w:rPr>
                <w:rFonts w:ascii="Times New Roman" w:hAnsi="Times New Roman" w:cs="Times New Roman"/>
                <w:sz w:val="16"/>
                <w:szCs w:val="16"/>
              </w:rPr>
              <w:t>Шарай С.А</w:t>
            </w:r>
            <w:r w:rsidR="00E10F96" w:rsidRPr="00E10F96">
              <w:rPr>
                <w:rFonts w:ascii="Times New Roman" w:hAnsi="Times New Roman" w:cs="Times New Roman"/>
                <w:sz w:val="16"/>
                <w:szCs w:val="16"/>
              </w:rPr>
              <w:t xml:space="preserve">  </w:t>
            </w:r>
            <w:r w:rsidR="00E10F96" w:rsidRPr="00E10F96">
              <w:rPr>
                <w:rFonts w:ascii="Times New Roman" w:eastAsia="Times New Roman" w:hAnsi="Times New Roman" w:cs="Times New Roman"/>
                <w:color w:val="292C2F"/>
                <w:sz w:val="16"/>
                <w:szCs w:val="16"/>
              </w:rPr>
              <w:t>№ 47:07: 47/167/2023-4</w:t>
            </w:r>
          </w:p>
          <w:p w:rsidR="00E10F96" w:rsidRPr="00E10F96" w:rsidRDefault="00E10F96" w:rsidP="00E10F96">
            <w:pPr>
              <w:shd w:val="clear" w:color="auto" w:fill="F8F8F8"/>
              <w:spacing w:after="0" w:line="240" w:lineRule="auto"/>
              <w:rPr>
                <w:rFonts w:ascii="Times New Roman" w:eastAsia="Times New Roman" w:hAnsi="Times New Roman" w:cs="Times New Roman"/>
                <w:color w:val="292C2F"/>
                <w:sz w:val="16"/>
                <w:szCs w:val="16"/>
              </w:rPr>
            </w:pPr>
            <w:r w:rsidRPr="00E10F96">
              <w:rPr>
                <w:rFonts w:ascii="Times New Roman" w:eastAsia="Times New Roman" w:hAnsi="Times New Roman" w:cs="Times New Roman"/>
                <w:color w:val="292C2F"/>
                <w:sz w:val="16"/>
                <w:szCs w:val="16"/>
              </w:rPr>
              <w:t>от 25.09.2023</w:t>
            </w:r>
          </w:p>
          <w:p w:rsidR="00887AB6" w:rsidRPr="008C6734" w:rsidRDefault="00887AB6" w:rsidP="00E10F96">
            <w:pPr>
              <w:shd w:val="clear" w:color="auto" w:fill="F8F8F8"/>
              <w:rPr>
                <w:rFonts w:ascii="Roboto" w:eastAsia="Times New Roman" w:hAnsi="Roboto" w:cs="Times New Roman"/>
                <w:color w:val="292C2F"/>
                <w:sz w:val="24"/>
                <w:szCs w:val="24"/>
              </w:rPr>
            </w:pPr>
          </w:p>
        </w:tc>
      </w:tr>
      <w:tr w:rsidR="00887AB6" w:rsidRPr="008C6734" w:rsidTr="00614121">
        <w:trPr>
          <w:trHeight w:val="399"/>
        </w:trPr>
        <w:tc>
          <w:tcPr>
            <w:tcW w:w="1099" w:type="pct"/>
            <w:tcBorders>
              <w:top w:val="single" w:sz="4" w:space="0" w:color="auto"/>
              <w:left w:val="single" w:sz="4" w:space="0" w:color="auto"/>
              <w:bottom w:val="single" w:sz="4" w:space="0" w:color="auto"/>
              <w:right w:val="single" w:sz="4" w:space="0" w:color="auto"/>
            </w:tcBorders>
            <w:vAlign w:val="bottom"/>
          </w:tcPr>
          <w:p w:rsidR="00887AB6" w:rsidRPr="008C6734" w:rsidRDefault="00887AB6" w:rsidP="00887AB6">
            <w:pPr>
              <w:rPr>
                <w:rFonts w:ascii="Times New Roman" w:eastAsia="Times New Roman" w:hAnsi="Times New Roman" w:cs="Times New Roman"/>
                <w:color w:val="000000"/>
                <w:sz w:val="20"/>
                <w:szCs w:val="20"/>
              </w:rPr>
            </w:pPr>
            <w:r w:rsidRPr="008C6734">
              <w:rPr>
                <w:rFonts w:ascii="Times New Roman" w:hAnsi="Times New Roman" w:cs="Times New Roman"/>
                <w:color w:val="000000"/>
                <w:sz w:val="20"/>
                <w:szCs w:val="20"/>
              </w:rPr>
              <w:lastRenderedPageBreak/>
              <w:t xml:space="preserve">Земельный участок, категория земель: земли населенных пунктов, разрешенное использование: </w:t>
            </w:r>
            <w:r w:rsidRPr="008C6734">
              <w:rPr>
                <w:rFonts w:ascii="Times New Roman" w:hAnsi="Times New Roman" w:cs="Times New Roman"/>
                <w:color w:val="000000"/>
                <w:sz w:val="20"/>
                <w:szCs w:val="20"/>
                <w:shd w:val="clear" w:color="auto" w:fill="FFFFFF"/>
              </w:rPr>
              <w:t>коммунальное обслуживание</w:t>
            </w:r>
          </w:p>
        </w:tc>
        <w:tc>
          <w:tcPr>
            <w:tcW w:w="899" w:type="pct"/>
            <w:tcBorders>
              <w:top w:val="single" w:sz="4" w:space="0" w:color="auto"/>
              <w:left w:val="single" w:sz="4" w:space="0" w:color="auto"/>
              <w:bottom w:val="single" w:sz="4" w:space="0" w:color="auto"/>
              <w:right w:val="single" w:sz="4" w:space="0" w:color="auto"/>
            </w:tcBorders>
            <w:vAlign w:val="bottom"/>
          </w:tcPr>
          <w:p w:rsidR="00887AB6" w:rsidRPr="008C6734" w:rsidRDefault="00887AB6" w:rsidP="00887AB6">
            <w:pPr>
              <w:rPr>
                <w:rFonts w:ascii="Times New Roman" w:eastAsia="Times New Roman" w:hAnsi="Times New Roman" w:cs="Times New Roman"/>
                <w:color w:val="000000"/>
                <w:sz w:val="20"/>
                <w:szCs w:val="20"/>
              </w:rPr>
            </w:pPr>
            <w:r w:rsidRPr="008C6734">
              <w:rPr>
                <w:rFonts w:ascii="Times New Roman" w:hAnsi="Times New Roman" w:cs="Times New Roman"/>
                <w:color w:val="000000"/>
                <w:sz w:val="20"/>
                <w:szCs w:val="20"/>
                <w:shd w:val="clear" w:color="auto" w:fill="FFFFFF"/>
              </w:rPr>
              <w:t>Ленинградская область, Всеволожский муниципальный район, Новодевяткинское сельское поселение, деревня Новое Девяткино, улица Капральская, участок №4</w:t>
            </w:r>
          </w:p>
        </w:tc>
        <w:tc>
          <w:tcPr>
            <w:tcW w:w="876" w:type="pct"/>
            <w:tcBorders>
              <w:top w:val="single" w:sz="4" w:space="0" w:color="auto"/>
              <w:left w:val="single" w:sz="4" w:space="0" w:color="auto"/>
              <w:bottom w:val="single" w:sz="4" w:space="0" w:color="auto"/>
              <w:right w:val="single" w:sz="4" w:space="0" w:color="auto"/>
            </w:tcBorders>
            <w:vAlign w:val="bottom"/>
          </w:tcPr>
          <w:p w:rsidR="00887AB6" w:rsidRPr="008C6734" w:rsidRDefault="00887AB6" w:rsidP="00887AB6">
            <w:pPr>
              <w:jc w:val="center"/>
              <w:rPr>
                <w:rFonts w:ascii="Times New Roman" w:eastAsia="Times New Roman" w:hAnsi="Times New Roman" w:cs="Times New Roman"/>
                <w:color w:val="000000"/>
                <w:sz w:val="20"/>
                <w:szCs w:val="20"/>
              </w:rPr>
            </w:pPr>
            <w:r w:rsidRPr="008C6734">
              <w:rPr>
                <w:rFonts w:ascii="Times New Roman" w:hAnsi="Times New Roman" w:cs="Times New Roman"/>
                <w:bCs/>
                <w:color w:val="000000"/>
                <w:sz w:val="20"/>
                <w:szCs w:val="20"/>
              </w:rPr>
              <w:br/>
            </w:r>
            <w:bookmarkStart w:id="0" w:name="_GoBack"/>
            <w:r w:rsidRPr="008C6734">
              <w:rPr>
                <w:rFonts w:ascii="Times New Roman" w:hAnsi="Times New Roman" w:cs="Times New Roman"/>
                <w:bCs/>
                <w:color w:val="000000"/>
                <w:sz w:val="20"/>
                <w:szCs w:val="20"/>
              </w:rPr>
              <w:t>47:07:0711004:896</w:t>
            </w:r>
            <w:bookmarkEnd w:id="0"/>
          </w:p>
          <w:p w:rsidR="00887AB6" w:rsidRPr="008C6734" w:rsidRDefault="00887AB6" w:rsidP="00887AB6">
            <w:pPr>
              <w:jc w:val="center"/>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bottom w:val="single" w:sz="4" w:space="0" w:color="auto"/>
              <w:right w:val="single" w:sz="4" w:space="0" w:color="auto"/>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02" w:type="pct"/>
            <w:tcBorders>
              <w:top w:val="single" w:sz="4" w:space="0" w:color="auto"/>
              <w:left w:val="single" w:sz="4" w:space="0" w:color="auto"/>
              <w:bottom w:val="single" w:sz="4" w:space="0" w:color="auto"/>
              <w:right w:val="single" w:sz="4" w:space="0" w:color="auto"/>
            </w:tcBorders>
            <w:vAlign w:val="bottom"/>
          </w:tcPr>
          <w:p w:rsidR="00887AB6" w:rsidRPr="008C6734" w:rsidRDefault="00887AB6" w:rsidP="00887AB6">
            <w:pPr>
              <w:pStyle w:val="aa"/>
              <w:rPr>
                <w:rFonts w:ascii="Times New Roman" w:hAnsi="Times New Roman"/>
                <w:sz w:val="20"/>
                <w:szCs w:val="20"/>
              </w:rPr>
            </w:pPr>
            <w:r w:rsidRPr="008C6734">
              <w:rPr>
                <w:rFonts w:ascii="Times New Roman" w:hAnsi="Times New Roman"/>
                <w:sz w:val="20"/>
                <w:szCs w:val="20"/>
              </w:rPr>
              <w:t>-</w:t>
            </w:r>
          </w:p>
        </w:tc>
        <w:tc>
          <w:tcPr>
            <w:tcW w:w="700" w:type="pct"/>
            <w:tcBorders>
              <w:top w:val="single" w:sz="4" w:space="0" w:color="auto"/>
              <w:left w:val="single" w:sz="4" w:space="0" w:color="auto"/>
              <w:bottom w:val="single" w:sz="4" w:space="0" w:color="auto"/>
              <w:right w:val="single" w:sz="4" w:space="0" w:color="auto"/>
            </w:tcBorders>
            <w:vAlign w:val="bottom"/>
          </w:tcPr>
          <w:p w:rsidR="00887AB6" w:rsidRPr="00956E53" w:rsidRDefault="00887AB6" w:rsidP="00887AB6">
            <w:pPr>
              <w:shd w:val="clear" w:color="auto" w:fill="F8F8F8"/>
              <w:spacing w:after="0" w:line="240" w:lineRule="auto"/>
              <w:rPr>
                <w:rFonts w:ascii="Times New Roman" w:eastAsia="Times New Roman" w:hAnsi="Times New Roman" w:cs="Times New Roman"/>
                <w:color w:val="292C2F"/>
                <w:sz w:val="20"/>
                <w:szCs w:val="20"/>
              </w:rPr>
            </w:pPr>
            <w:r w:rsidRPr="00956E53">
              <w:rPr>
                <w:rFonts w:ascii="Times New Roman" w:eastAsia="Times New Roman" w:hAnsi="Times New Roman" w:cs="Times New Roman"/>
                <w:color w:val="292C2F"/>
                <w:sz w:val="20"/>
                <w:szCs w:val="20"/>
              </w:rPr>
              <w:t>Аренда</w:t>
            </w:r>
          </w:p>
          <w:p w:rsidR="00887AB6" w:rsidRPr="00956E53" w:rsidRDefault="00887AB6" w:rsidP="00887AB6">
            <w:pPr>
              <w:shd w:val="clear" w:color="auto" w:fill="F8F8F8"/>
              <w:spacing w:after="0" w:line="240" w:lineRule="auto"/>
              <w:rPr>
                <w:rFonts w:ascii="Times New Roman" w:eastAsia="Times New Roman" w:hAnsi="Times New Roman" w:cs="Times New Roman"/>
                <w:color w:val="292C2F"/>
                <w:sz w:val="20"/>
                <w:szCs w:val="20"/>
              </w:rPr>
            </w:pPr>
            <w:r w:rsidRPr="00956E53">
              <w:rPr>
                <w:rFonts w:ascii="Times New Roman" w:eastAsia="Times New Roman" w:hAnsi="Times New Roman" w:cs="Times New Roman"/>
                <w:color w:val="292C2F"/>
                <w:sz w:val="20"/>
                <w:szCs w:val="20"/>
              </w:rPr>
              <w:t>№ 47:07:0711004:896-47/055/2021-6</w:t>
            </w:r>
          </w:p>
          <w:p w:rsidR="00887AB6" w:rsidRPr="00956E53" w:rsidRDefault="00887AB6" w:rsidP="00887AB6">
            <w:pPr>
              <w:shd w:val="clear" w:color="auto" w:fill="F8F8F8"/>
              <w:spacing w:after="0" w:line="240" w:lineRule="auto"/>
              <w:rPr>
                <w:rFonts w:ascii="Times New Roman" w:eastAsia="Times New Roman" w:hAnsi="Times New Roman" w:cs="Times New Roman"/>
                <w:color w:val="292C2F"/>
                <w:sz w:val="20"/>
                <w:szCs w:val="20"/>
              </w:rPr>
            </w:pPr>
            <w:r w:rsidRPr="00956E53">
              <w:rPr>
                <w:rFonts w:ascii="Times New Roman" w:eastAsia="Times New Roman" w:hAnsi="Times New Roman" w:cs="Times New Roman"/>
                <w:color w:val="292C2F"/>
                <w:sz w:val="20"/>
                <w:szCs w:val="20"/>
              </w:rPr>
              <w:t>от 10.06.2021</w:t>
            </w:r>
          </w:p>
          <w:p w:rsidR="00887AB6" w:rsidRPr="008C6734" w:rsidRDefault="00887AB6" w:rsidP="00887AB6">
            <w:pPr>
              <w:jc w:val="center"/>
              <w:rPr>
                <w:rFonts w:ascii="Times New Roman" w:hAnsi="Times New Roman"/>
                <w:bCs/>
                <w:sz w:val="20"/>
                <w:szCs w:val="20"/>
                <w:shd w:val="clear" w:color="auto" w:fill="FFFFFF"/>
              </w:rPr>
            </w:pPr>
            <w:r w:rsidRPr="00956E53">
              <w:rPr>
                <w:rFonts w:ascii="Times New Roman" w:hAnsi="Times New Roman" w:cs="Times New Roman"/>
                <w:bCs/>
                <w:sz w:val="20"/>
                <w:szCs w:val="20"/>
                <w:shd w:val="clear" w:color="auto" w:fill="FFFFFF"/>
              </w:rPr>
              <w:t>ООО «ВКС-Инвест» концессион</w:t>
            </w:r>
            <w:r w:rsidRPr="008C6734">
              <w:rPr>
                <w:rFonts w:ascii="Times New Roman" w:hAnsi="Times New Roman"/>
                <w:bCs/>
                <w:sz w:val="20"/>
                <w:szCs w:val="20"/>
                <w:shd w:val="clear" w:color="auto" w:fill="FFFFFF"/>
              </w:rPr>
              <w:t>ное соглашение от 12.05.2021</w:t>
            </w:r>
          </w:p>
        </w:tc>
      </w:tr>
    </w:tbl>
    <w:p w:rsidR="005A23AA" w:rsidRPr="008C6734" w:rsidRDefault="005A23AA" w:rsidP="008D6FA4">
      <w:pPr>
        <w:rPr>
          <w:rFonts w:ascii="Times New Roman" w:hAnsi="Times New Roman"/>
          <w:color w:val="000000"/>
          <w:sz w:val="20"/>
          <w:szCs w:val="20"/>
        </w:rPr>
        <w:sectPr w:rsidR="005A23AA" w:rsidRPr="008C6734" w:rsidSect="00614121">
          <w:footerReference w:type="default" r:id="rId8"/>
          <w:pgSz w:w="11906" w:h="16838"/>
          <w:pgMar w:top="539" w:right="284" w:bottom="1134" w:left="567" w:header="425" w:footer="442" w:gutter="0"/>
          <w:cols w:space="708"/>
          <w:docGrid w:linePitch="360"/>
        </w:sectPr>
      </w:pPr>
    </w:p>
    <w:tbl>
      <w:tblPr>
        <w:tblW w:w="5000" w:type="pct"/>
        <w:tblBorders>
          <w:top w:val="nil"/>
          <w:left w:val="nil"/>
          <w:bottom w:val="nil"/>
          <w:right w:val="nil"/>
        </w:tblBorders>
        <w:tblLook w:val="0000" w:firstRow="0" w:lastRow="0" w:firstColumn="0" w:lastColumn="0" w:noHBand="0" w:noVBand="0"/>
      </w:tblPr>
      <w:tblGrid>
        <w:gridCol w:w="2006"/>
        <w:gridCol w:w="2327"/>
        <w:gridCol w:w="1621"/>
        <w:gridCol w:w="1425"/>
        <w:gridCol w:w="269"/>
        <w:gridCol w:w="3387"/>
      </w:tblGrid>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lastRenderedPageBreak/>
              <w:t>Здание водонасосной станции(ВНС), назначение:нежилое, 1-этажный, инв.№236 , лит.А</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область,Всеволожский район, Новодевяткинское сельское поселение, д. Новое Девяткино,59-А</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bCs/>
                <w:sz w:val="20"/>
                <w:szCs w:val="20"/>
              </w:rPr>
              <w:t>47:07:0000000:74037</w:t>
            </w:r>
            <w:r w:rsidRPr="008C6734">
              <w:rPr>
                <w:rFonts w:ascii="Times New Roman" w:hAnsi="Times New Roman"/>
                <w:sz w:val="20"/>
                <w:szCs w:val="20"/>
              </w:rPr>
              <w:t xml:space="preserve"> 47-78-13\006\2009-008</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pStyle w:val="aa"/>
              <w:rPr>
                <w:rFonts w:ascii="Times New Roman" w:hAnsi="Times New Roman"/>
                <w:color w:val="000000"/>
                <w:sz w:val="16"/>
                <w:szCs w:val="16"/>
              </w:rPr>
            </w:pPr>
            <w:r w:rsidRPr="008C6734">
              <w:rPr>
                <w:rFonts w:ascii="Times New Roman" w:eastAsia="Times New Roman" w:hAnsi="Times New Roman" w:cs="Times New Roman"/>
                <w:sz w:val="16"/>
                <w:szCs w:val="16"/>
              </w:rPr>
              <w:t xml:space="preserve">Права владения, пользования ООО"ВКС-Инвест", ИНН: 7804600032, по Концессионному соглашению от 12.05.2021 гос.регистрация </w:t>
            </w:r>
            <w:r w:rsidRPr="008C6734">
              <w:rPr>
                <w:rFonts w:ascii="Times New Roman" w:hAnsi="Times New Roman" w:cs="Times New Roman"/>
                <w:sz w:val="16"/>
                <w:szCs w:val="16"/>
                <w:shd w:val="clear" w:color="auto" w:fill="F8F8F8"/>
              </w:rPr>
              <w:t>№ 47:07:0000000:74037-47/059/2021-3</w:t>
            </w:r>
          </w:p>
        </w:tc>
      </w:tr>
      <w:tr w:rsidR="00887AB6" w:rsidRPr="008C6734" w:rsidTr="00956E53">
        <w:trPr>
          <w:trHeight w:val="257"/>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Объект- здание повысительной насосной станции,  назначение: нежилое,1-этажное,инв.№338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деревня Новое Девяткино , (5 км.Автодороги Санкт-Петербург-Матокса)</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47:07:0711001:7287</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w:t>
            </w:r>
            <w:r w:rsidRPr="008C6734">
              <w:rPr>
                <w:rFonts w:ascii="Times New Roman" w:hAnsi="Times New Roman" w:cs="Times New Roman"/>
                <w:color w:val="292C2F"/>
                <w:sz w:val="16"/>
                <w:szCs w:val="16"/>
                <w:shd w:val="clear" w:color="auto" w:fill="F8F8F8"/>
              </w:rPr>
              <w:t>47:07:0711001:7287-47/055/2021-3</w:t>
            </w:r>
          </w:p>
        </w:tc>
      </w:tr>
      <w:tr w:rsidR="00887AB6" w:rsidRPr="008C6734" w:rsidTr="00956E53">
        <w:trPr>
          <w:trHeight w:val="824"/>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Водопровод, инв.№300НД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Девяткино,д.75</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47:07:0711001:1873</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47-47-13\075\2011-263</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w:t>
            </w:r>
            <w:r w:rsidRPr="008C6734">
              <w:rPr>
                <w:rFonts w:ascii="Times New Roman" w:hAnsi="Times New Roman" w:cs="Times New Roman"/>
                <w:color w:val="292C2F"/>
                <w:sz w:val="16"/>
                <w:szCs w:val="16"/>
                <w:shd w:val="clear" w:color="auto" w:fill="F8F8F8"/>
              </w:rPr>
              <w:t>47:07:0711001:1873-47/055/2021-3 от 11.06.2021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водопровода, инв.№265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внутриквартальные водопроводные сети в кв.1 – А к ж/д 51,49</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343434"/>
                <w:sz w:val="20"/>
                <w:szCs w:val="20"/>
              </w:rPr>
            </w:pPr>
            <w:r w:rsidRPr="008C6734">
              <w:rPr>
                <w:rFonts w:ascii="Times New Roman" w:hAnsi="Times New Roman"/>
                <w:color w:val="343434"/>
                <w:sz w:val="20"/>
                <w:szCs w:val="20"/>
              </w:rPr>
              <w:t>47:07:0000000:82489</w:t>
            </w:r>
          </w:p>
          <w:p w:rsidR="00887AB6" w:rsidRPr="008C6734" w:rsidRDefault="00887AB6" w:rsidP="00887AB6">
            <w:pPr>
              <w:jc w:val="center"/>
              <w:rPr>
                <w:rFonts w:ascii="Times New Roman" w:hAnsi="Times New Roman"/>
                <w:color w:val="000000"/>
                <w:sz w:val="20"/>
                <w:szCs w:val="20"/>
              </w:rPr>
            </w:pPr>
            <w:r w:rsidRPr="008C6734">
              <w:rPr>
                <w:rFonts w:ascii="Times New Roman" w:hAnsi="Times New Roman"/>
                <w:color w:val="000000"/>
                <w:sz w:val="20"/>
                <w:szCs w:val="20"/>
              </w:rPr>
              <w:t>47-78-13/051/2010-049</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 xml:space="preserve">Права владения, пользования ООО"ВКС-Инвест", ИНН: 7804600032, </w:t>
            </w:r>
            <w:proofErr w:type="gramStart"/>
            <w:r w:rsidRPr="008C6734">
              <w:rPr>
                <w:rFonts w:ascii="Times New Roman" w:eastAsia="Times New Roman" w:hAnsi="Times New Roman" w:cs="Times New Roman"/>
                <w:sz w:val="16"/>
                <w:szCs w:val="16"/>
              </w:rPr>
              <w:t>гос.регистрация</w:t>
            </w:r>
            <w:proofErr w:type="gramEnd"/>
            <w:r w:rsidRPr="008C6734">
              <w:rPr>
                <w:rFonts w:ascii="Times New Roman" w:eastAsia="Times New Roman" w:hAnsi="Times New Roman" w:cs="Times New Roman"/>
                <w:color w:val="292C2F"/>
                <w:sz w:val="16"/>
                <w:szCs w:val="16"/>
              </w:rPr>
              <w:t>№ 47:07:0000000:82489-47/055/2021-3</w:t>
            </w:r>
          </w:p>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color w:val="292C2F"/>
                <w:sz w:val="16"/>
                <w:szCs w:val="16"/>
              </w:rPr>
              <w:t>от 11.06.2021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водопровода, инв.№268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сети водопроводные к ж/д 53,55,57, (по новому адресу к ж/д на ул.Энергетиков д.2,д.55,д.57)</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47:07:0711001:2282</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47-47-13/083/2010-167</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12.05.2021 №</w:t>
            </w:r>
            <w:r w:rsidRPr="008C6734">
              <w:rPr>
                <w:rFonts w:ascii="Times New Roman" w:hAnsi="Times New Roman" w:cs="Times New Roman"/>
                <w:color w:val="292C2F"/>
                <w:sz w:val="16"/>
                <w:szCs w:val="16"/>
                <w:shd w:val="clear" w:color="auto" w:fill="F8F8F8"/>
              </w:rPr>
              <w:t>47:07:0711001:2282-47/055/2021-3 от 11.06.2021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водопровода, инв.№269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водопровод кольцевой</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343434"/>
                <w:sz w:val="20"/>
                <w:szCs w:val="20"/>
              </w:rPr>
            </w:pPr>
            <w:r w:rsidRPr="008C6734">
              <w:rPr>
                <w:rFonts w:ascii="Times New Roman" w:hAnsi="Times New Roman"/>
                <w:color w:val="343434"/>
                <w:sz w:val="20"/>
                <w:szCs w:val="20"/>
              </w:rPr>
              <w:t>47:07:0711001:955</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47-78-13/051/2010-047</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 xml:space="preserve">Права владения, пользования ООО"ВКС-Инвест", ИНН: 7804600032, по Концессионному соглашению от 12.05.2021 </w:t>
            </w:r>
            <w:proofErr w:type="gramStart"/>
            <w:r w:rsidRPr="008C6734">
              <w:rPr>
                <w:rFonts w:ascii="Times New Roman" w:eastAsia="Times New Roman" w:hAnsi="Times New Roman" w:cs="Times New Roman"/>
                <w:sz w:val="16"/>
                <w:szCs w:val="16"/>
              </w:rPr>
              <w:t>гос.регистрация</w:t>
            </w:r>
            <w:proofErr w:type="gramEnd"/>
            <w:r w:rsidRPr="008C6734">
              <w:rPr>
                <w:rFonts w:ascii="Times New Roman" w:eastAsia="Times New Roman" w:hAnsi="Times New Roman" w:cs="Times New Roman"/>
                <w:sz w:val="16"/>
                <w:szCs w:val="16"/>
              </w:rPr>
              <w:t xml:space="preserve"> №</w:t>
            </w:r>
            <w:r w:rsidRPr="008C6734">
              <w:rPr>
                <w:rFonts w:ascii="Times New Roman" w:eastAsia="Times New Roman" w:hAnsi="Times New Roman" w:cs="Times New Roman"/>
                <w:color w:val="292C2F"/>
                <w:sz w:val="16"/>
                <w:szCs w:val="16"/>
              </w:rPr>
              <w:t> 47:07:0711001:955-47/055/2021-3</w:t>
            </w:r>
          </w:p>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color w:val="292C2F"/>
                <w:sz w:val="16"/>
                <w:szCs w:val="16"/>
              </w:rPr>
              <w:t>от 11.06.2021</w:t>
            </w:r>
          </w:p>
          <w:p w:rsidR="00887AB6" w:rsidRPr="008C6734" w:rsidRDefault="00887AB6" w:rsidP="00887AB6">
            <w:pPr>
              <w:rPr>
                <w:rFonts w:ascii="Times New Roman" w:hAnsi="Times New Roman"/>
                <w:color w:val="000000"/>
                <w:sz w:val="16"/>
                <w:szCs w:val="16"/>
              </w:rPr>
            </w:pPr>
          </w:p>
        </w:tc>
      </w:tr>
      <w:tr w:rsidR="00887AB6" w:rsidRPr="008C6734" w:rsidTr="00956E53">
        <w:trPr>
          <w:trHeight w:val="689"/>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Водопровод,</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 инв.№287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(вдоль ж/д 94,93), вдоль дороги (закольцовка)</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343434"/>
                <w:sz w:val="20"/>
                <w:szCs w:val="20"/>
              </w:rPr>
            </w:pPr>
            <w:r w:rsidRPr="008C6734">
              <w:rPr>
                <w:rFonts w:ascii="Times New Roman" w:hAnsi="Times New Roman"/>
                <w:color w:val="343434"/>
                <w:sz w:val="20"/>
                <w:szCs w:val="20"/>
              </w:rPr>
              <w:t>47:07:0711001:1737</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47-47-13/040/2011-010</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 xml:space="preserve">Права владения, пользования ООО"ВКС-Инвест", ИНН: 7804600032, по Концессионному соглашению от 12.05.2021 </w:t>
            </w:r>
            <w:proofErr w:type="gramStart"/>
            <w:r w:rsidRPr="008C6734">
              <w:rPr>
                <w:rFonts w:ascii="Times New Roman" w:eastAsia="Times New Roman" w:hAnsi="Times New Roman" w:cs="Times New Roman"/>
                <w:sz w:val="16"/>
                <w:szCs w:val="16"/>
              </w:rPr>
              <w:t>гос.регистрация</w:t>
            </w:r>
            <w:proofErr w:type="gramEnd"/>
            <w:r w:rsidRPr="008C6734">
              <w:rPr>
                <w:rFonts w:ascii="Times New Roman" w:eastAsia="Times New Roman" w:hAnsi="Times New Roman" w:cs="Times New Roman"/>
                <w:sz w:val="16"/>
                <w:szCs w:val="16"/>
              </w:rPr>
              <w:t xml:space="preserve"> №</w:t>
            </w:r>
            <w:r w:rsidRPr="008C6734">
              <w:rPr>
                <w:rFonts w:ascii="Times New Roman" w:eastAsia="Times New Roman" w:hAnsi="Times New Roman" w:cs="Times New Roman"/>
                <w:color w:val="292C2F"/>
                <w:sz w:val="16"/>
                <w:szCs w:val="16"/>
              </w:rPr>
              <w:t>47:07:0711001:1737-47/055/2021-3</w:t>
            </w:r>
          </w:p>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color w:val="292C2F"/>
                <w:sz w:val="16"/>
                <w:szCs w:val="16"/>
              </w:rPr>
              <w:t>от 11.06.2021</w:t>
            </w:r>
          </w:p>
          <w:p w:rsidR="00887AB6" w:rsidRPr="008C6734" w:rsidRDefault="00887AB6" w:rsidP="00887AB6">
            <w:pPr>
              <w:rPr>
                <w:rFonts w:ascii="Times New Roman" w:hAnsi="Times New Roman"/>
                <w:color w:val="000000"/>
                <w:sz w:val="16"/>
                <w:szCs w:val="16"/>
              </w:rPr>
            </w:pP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lastRenderedPageBreak/>
              <w:t xml:space="preserve">Водопровод,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инв.№282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(между корпусами ЛОНД)</w:t>
            </w:r>
          </w:p>
        </w:tc>
        <w:tc>
          <w:tcPr>
            <w:tcW w:w="726" w:type="pct"/>
            <w:tcBorders>
              <w:top w:val="single" w:sz="8" w:space="0" w:color="000000"/>
              <w:left w:val="single" w:sz="8" w:space="0" w:color="000000"/>
              <w:bottom w:val="single" w:sz="8" w:space="0" w:color="000000"/>
              <w:right w:val="single" w:sz="8" w:space="0" w:color="000000"/>
            </w:tcBorders>
            <w:shd w:val="clear" w:color="auto" w:fill="auto"/>
            <w:vAlign w:val="bottom"/>
          </w:tcPr>
          <w:p w:rsidR="00887AB6" w:rsidRPr="008C6734" w:rsidRDefault="00887AB6" w:rsidP="00887AB6">
            <w:pPr>
              <w:jc w:val="cente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47:07:0000000:77049</w:t>
            </w:r>
          </w:p>
          <w:p w:rsidR="00887AB6" w:rsidRPr="008C6734" w:rsidRDefault="00887AB6" w:rsidP="00887AB6">
            <w:pPr>
              <w:jc w:val="center"/>
              <w:rPr>
                <w:rFonts w:ascii="Times New Roman" w:hAnsi="Times New Roman"/>
                <w:sz w:val="20"/>
                <w:szCs w:val="20"/>
              </w:rPr>
            </w:pPr>
            <w:r w:rsidRPr="008C6734">
              <w:rPr>
                <w:rFonts w:ascii="Times New Roman" w:hAnsi="Times New Roman"/>
                <w:sz w:val="20"/>
                <w:szCs w:val="20"/>
              </w:rPr>
              <w:t>47-47-13/040/2011-045</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eastAsia="Times New Roman" w:hAnsi="Times New Roman" w:cs="Times New Roman"/>
                <w:color w:val="292C2F"/>
                <w:sz w:val="16"/>
                <w:szCs w:val="16"/>
              </w:rPr>
              <w:t>47:07:0000000:77049-47/055/2021-3</w:t>
            </w:r>
          </w:p>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color w:val="292C2F"/>
                <w:sz w:val="16"/>
                <w:szCs w:val="16"/>
              </w:rPr>
              <w:t>от 12.05.2021</w:t>
            </w:r>
          </w:p>
          <w:p w:rsidR="00887AB6" w:rsidRPr="008C6734" w:rsidRDefault="00887AB6" w:rsidP="00887AB6">
            <w:pPr>
              <w:rPr>
                <w:rFonts w:ascii="Times New Roman" w:hAnsi="Times New Roman"/>
                <w:color w:val="000000"/>
                <w:sz w:val="16"/>
                <w:szCs w:val="16"/>
              </w:rPr>
            </w:pP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Ввод водопроводной сети, инв.№284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область, Всеволожский район, Новодевяткинское сельское поселение, д. Новое Девяткино (в ж/д №10, </w:t>
            </w:r>
            <w:r w:rsidRPr="008C6734">
              <w:rPr>
                <w:rFonts w:ascii="Times New Roman" w:hAnsi="Times New Roman"/>
                <w:sz w:val="20"/>
                <w:szCs w:val="20"/>
              </w:rPr>
              <w:t>по новому адресу ул. Главная, д. 21)</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343434"/>
                <w:sz w:val="20"/>
                <w:szCs w:val="20"/>
              </w:rPr>
            </w:pPr>
            <w:r w:rsidRPr="008C6734">
              <w:rPr>
                <w:rFonts w:ascii="Times New Roman" w:hAnsi="Times New Roman"/>
                <w:color w:val="343434"/>
                <w:sz w:val="20"/>
                <w:szCs w:val="20"/>
              </w:rPr>
              <w:t>47:07:0711001:1932</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47-47-13/040/2011-014</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eastAsia="Times New Roman" w:hAnsi="Times New Roman" w:cs="Times New Roman"/>
                <w:color w:val="292C2F"/>
                <w:sz w:val="16"/>
                <w:szCs w:val="16"/>
              </w:rPr>
              <w:t>47:07:0711001:1932-47/055/2021-3</w:t>
            </w:r>
          </w:p>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color w:val="292C2F"/>
                <w:sz w:val="16"/>
                <w:szCs w:val="16"/>
              </w:rPr>
              <w:t>от 11.06.2021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Ввод водопроводной сети в ж/д№65, инв.№283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 ж/д №65)</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bCs/>
                <w:color w:val="343434"/>
                <w:sz w:val="20"/>
                <w:szCs w:val="20"/>
                <w:shd w:val="clear" w:color="auto" w:fill="FFFFFF"/>
              </w:rPr>
            </w:pPr>
            <w:r w:rsidRPr="008C6734">
              <w:rPr>
                <w:rFonts w:ascii="Times New Roman" w:hAnsi="Times New Roman"/>
                <w:bCs/>
                <w:color w:val="343434"/>
                <w:sz w:val="20"/>
                <w:szCs w:val="20"/>
                <w:shd w:val="clear" w:color="auto" w:fill="FFFFFF"/>
              </w:rPr>
              <w:t>47:07:0711001:181</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47-47-13/040/2011-041</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eastAsia="Times New Roman" w:hAnsi="Times New Roman" w:cs="Times New Roman"/>
                <w:color w:val="292C2F"/>
                <w:sz w:val="16"/>
                <w:szCs w:val="16"/>
              </w:rPr>
              <w:t>47:07:0711001:181-47/055/2021-3</w:t>
            </w:r>
          </w:p>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color w:val="292C2F"/>
                <w:sz w:val="16"/>
                <w:szCs w:val="16"/>
              </w:rPr>
              <w:t xml:space="preserve">от </w:t>
            </w:r>
            <w:proofErr w:type="gramStart"/>
            <w:r w:rsidRPr="008C6734">
              <w:rPr>
                <w:rFonts w:ascii="Times New Roman" w:eastAsia="Times New Roman" w:hAnsi="Times New Roman" w:cs="Times New Roman"/>
                <w:color w:val="292C2F"/>
                <w:sz w:val="16"/>
                <w:szCs w:val="16"/>
              </w:rPr>
              <w:t>15.06..</w:t>
            </w:r>
            <w:proofErr w:type="gramEnd"/>
            <w:r w:rsidRPr="008C6734">
              <w:rPr>
                <w:rFonts w:ascii="Times New Roman" w:eastAsia="Times New Roman" w:hAnsi="Times New Roman" w:cs="Times New Roman"/>
                <w:color w:val="292C2F"/>
                <w:sz w:val="16"/>
                <w:szCs w:val="16"/>
              </w:rPr>
              <w:t>2021</w:t>
            </w:r>
          </w:p>
          <w:p w:rsidR="00887AB6" w:rsidRPr="008C6734" w:rsidRDefault="00887AB6" w:rsidP="00887AB6">
            <w:pPr>
              <w:rPr>
                <w:rFonts w:ascii="Times New Roman" w:hAnsi="Times New Roman"/>
                <w:color w:val="000000"/>
                <w:sz w:val="16"/>
                <w:szCs w:val="16"/>
              </w:rPr>
            </w:pPr>
          </w:p>
        </w:tc>
      </w:tr>
      <w:tr w:rsidR="00887AB6" w:rsidRPr="008C6734" w:rsidTr="00956E53">
        <w:trPr>
          <w:trHeight w:val="824"/>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Водопровод,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инв.№288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 Новое Девяткино, от ж/д №95 вдоль жилых домов №№ 96,97,16 до автомобильной дороги СПб – Матокса ,(по новому адресу от ж/д 95 вдоль ж/д на ул.Флотская д.8,д.10,ул.Главная д.29 до автомобильной дороги СПб – Матокса)</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47:07:0711001:2212</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47-47-13/037/2011-242</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№47:07:0711001:2212-47/055/2021-3</w:t>
            </w:r>
          </w:p>
          <w:p w:rsidR="00887AB6" w:rsidRPr="008C6734" w:rsidRDefault="00887AB6" w:rsidP="00887AB6">
            <w:pPr>
              <w:shd w:val="clear" w:color="auto" w:fill="F8F8F8"/>
              <w:spacing w:after="0" w:line="240" w:lineRule="auto"/>
              <w:rPr>
                <w:rFonts w:ascii="Times New Roman" w:eastAsia="Times New Roman" w:hAnsi="Times New Roman" w:cs="Times New Roman"/>
                <w:sz w:val="16"/>
                <w:szCs w:val="16"/>
              </w:rPr>
            </w:pPr>
            <w:r w:rsidRPr="008C6734">
              <w:rPr>
                <w:rFonts w:ascii="Times New Roman" w:eastAsia="Times New Roman" w:hAnsi="Times New Roman" w:cs="Times New Roman"/>
                <w:sz w:val="16"/>
                <w:szCs w:val="16"/>
              </w:rPr>
              <w:t>от 11.06.2021</w:t>
            </w:r>
          </w:p>
          <w:p w:rsidR="00887AB6" w:rsidRPr="008C6734" w:rsidRDefault="00887AB6" w:rsidP="00887AB6">
            <w:pPr>
              <w:rPr>
                <w:rFonts w:ascii="Times New Roman" w:hAnsi="Times New Roman"/>
                <w:color w:val="000000"/>
                <w:sz w:val="16"/>
                <w:szCs w:val="16"/>
              </w:rPr>
            </w:pP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Ввод водопроводной сети в школу,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инв.№285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 Новое Девяткино</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47:07:0711001:260</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 47-47-13/040/2011-013</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15.06.2021 №</w:t>
            </w:r>
            <w:r w:rsidRPr="008C6734">
              <w:rPr>
                <w:rFonts w:ascii="Times New Roman" w:hAnsi="Times New Roman" w:cs="Times New Roman"/>
                <w:sz w:val="16"/>
                <w:szCs w:val="16"/>
                <w:shd w:val="clear" w:color="auto" w:fill="F8F8F8"/>
              </w:rPr>
              <w:t>47:07:0711001:260-47/095/2021-3</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Водопровод,</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инв.№277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Ленинградская область, Всеволожский район, Новодевяткинское сельское поселение, дер. Новое Девяткино,от ж/д №57 до врезки Д-500</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18"/>
                <w:szCs w:val="18"/>
                <w:shd w:val="clear" w:color="auto" w:fill="F3EBDE"/>
              </w:rPr>
            </w:pPr>
            <w:r w:rsidRPr="008C6734">
              <w:rPr>
                <w:rFonts w:ascii="Times New Roman" w:hAnsi="Times New Roman"/>
                <w:sz w:val="18"/>
                <w:szCs w:val="18"/>
                <w:shd w:val="clear" w:color="auto" w:fill="F3EBDE"/>
              </w:rPr>
              <w:t>47:07:0000000:71617</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47-47-13/040/2011-234</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15.06.2021 №</w:t>
            </w:r>
            <w:r w:rsidRPr="008C6734">
              <w:rPr>
                <w:rFonts w:ascii="Times New Roman" w:hAnsi="Times New Roman" w:cs="Times New Roman"/>
                <w:sz w:val="16"/>
                <w:szCs w:val="16"/>
                <w:shd w:val="clear" w:color="auto" w:fill="F8F8F8"/>
              </w:rPr>
              <w:t>47:07:0000000:71617-47/095/2021-3</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Водопровод,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инв.№280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область, Всеволожский район, Новодевяткинское сельское поселение, дер. Новое Девяткино, от ВНС в сторону ж/д </w:t>
            </w:r>
            <w:r w:rsidRPr="008C6734">
              <w:rPr>
                <w:rFonts w:ascii="Times New Roman" w:hAnsi="Times New Roman"/>
                <w:color w:val="000000"/>
                <w:sz w:val="20"/>
                <w:szCs w:val="20"/>
              </w:rPr>
              <w:lastRenderedPageBreak/>
              <w:t>№91(по новому адресу: ул.Славы д.5)</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lastRenderedPageBreak/>
              <w:t>47:07:0711001:744</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47-47-13/040/2011-228</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w:t>
            </w:r>
            <w:r w:rsidRPr="008C6734">
              <w:rPr>
                <w:rFonts w:ascii="Times New Roman" w:hAnsi="Times New Roman" w:cs="Times New Roman"/>
                <w:color w:val="292C2F"/>
                <w:sz w:val="16"/>
                <w:szCs w:val="16"/>
                <w:shd w:val="clear" w:color="auto" w:fill="F8F8F8"/>
              </w:rPr>
              <w:t>47:07:0711001:744-47/095/2021-3</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Ввод водопроводной сети  в жилые дома №№ 57,61,55,49,51,39,37,35,33, инв.№279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 Новое Девяткино(по новому адресу: в ж/д 57,61,55,49,51,ул.Озерная д.5, ул.Озерная д.3,ул.Лесная д.6, ул.Лесная д.4)</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47:07:0711001:956</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 47-47-13/040/2011-229</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w:t>
            </w:r>
            <w:r w:rsidRPr="008C6734">
              <w:rPr>
                <w:rFonts w:ascii="Times New Roman" w:hAnsi="Times New Roman" w:cs="Times New Roman"/>
                <w:sz w:val="16"/>
                <w:szCs w:val="16"/>
                <w:shd w:val="clear" w:color="auto" w:fill="F8F8F8"/>
              </w:rPr>
              <w:t>47:07:0711001:956-47/095/2021-3</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Водопровод,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инв.№278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 Новое Девяткино,заглушенная часть между магазином «Призма» и д.№61</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47:07:0711001:1904</w:t>
            </w:r>
          </w:p>
          <w:p w:rsidR="00887AB6" w:rsidRPr="008C6734" w:rsidRDefault="00887AB6" w:rsidP="00887AB6">
            <w:pPr>
              <w:rPr>
                <w:rFonts w:ascii="Times New Roman" w:hAnsi="Times New Roman"/>
                <w:color w:val="000000"/>
                <w:sz w:val="20"/>
                <w:szCs w:val="20"/>
              </w:rPr>
            </w:pP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47-47-13/040/2011-236</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№47:07:0711001:1904-47/055/2021-4</w:t>
            </w:r>
          </w:p>
          <w:p w:rsidR="00887AB6" w:rsidRPr="008C6734" w:rsidRDefault="00887AB6" w:rsidP="00887AB6">
            <w:pPr>
              <w:rPr>
                <w:rFonts w:ascii="Times New Roman" w:hAnsi="Times New Roman"/>
                <w:sz w:val="16"/>
                <w:szCs w:val="16"/>
              </w:rPr>
            </w:pPr>
            <w:r w:rsidRPr="008C6734">
              <w:rPr>
                <w:rFonts w:ascii="Times New Roman" w:eastAsia="Times New Roman" w:hAnsi="Times New Roman" w:cs="Times New Roman"/>
                <w:sz w:val="16"/>
                <w:szCs w:val="16"/>
              </w:rPr>
              <w:t>от 11.06.2021</w:t>
            </w:r>
          </w:p>
        </w:tc>
      </w:tr>
      <w:tr w:rsidR="00887AB6" w:rsidRPr="008C6734" w:rsidTr="00956E53">
        <w:trPr>
          <w:trHeight w:val="68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Водопровод,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инв.№281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 Новое Девяткино,между ж/д №№91,63,19/8,92(по новому адресу: между жилыми домами ул.Славы д.5,д.19/63,д.19/8,ул.Ветеранов д.10)</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47:07:0711001:264</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47-47-13/040/2011-227</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17.06.2021 №47:07:0711001:264-47/055/2021-3</w:t>
            </w:r>
          </w:p>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от 12.05.2021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Водопровод, </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инв.№286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 Новое Девяткино, вдоль ж/д №№94,95 до врезки в Д-300,, (по новому адресу от ж/ д ул.Ветеранов д.10, вдоль ж/д 94,95 до врезки в Д-300)</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47:07:0000000:77044</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47-47-13/040/2011-011</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10.06.2021 №47:07:0000000:77044-47/055/2021-4</w:t>
            </w:r>
          </w:p>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от 11.06.2021</w:t>
            </w:r>
          </w:p>
        </w:tc>
      </w:tr>
      <w:tr w:rsidR="00887AB6" w:rsidRPr="008C6734" w:rsidTr="00956E53">
        <w:trPr>
          <w:trHeight w:val="399"/>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 xml:space="preserve">Водопровод, </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инв.№289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Ленинградская область, Всеволожский район, Новодевяткинское сельское поселение, дер. Новое Девяткино, от автомобильной дороги СПб – Матокса вдоль инженерного коридора</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47:07:0000000:68865</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47-47-13/037/2011-241</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№47:07:0000000:68865-47/055/2021-3</w:t>
            </w:r>
          </w:p>
          <w:p w:rsidR="00887AB6" w:rsidRPr="008C6734" w:rsidRDefault="00887AB6" w:rsidP="00887AB6">
            <w:pPr>
              <w:rPr>
                <w:rFonts w:ascii="Times New Roman" w:hAnsi="Times New Roman"/>
                <w:sz w:val="16"/>
                <w:szCs w:val="16"/>
              </w:rPr>
            </w:pPr>
            <w:r w:rsidRPr="008C6734">
              <w:rPr>
                <w:rFonts w:ascii="Times New Roman" w:eastAsia="Times New Roman" w:hAnsi="Times New Roman" w:cs="Times New Roman"/>
                <w:sz w:val="16"/>
                <w:szCs w:val="16"/>
              </w:rPr>
              <w:t>от 11.06.2021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lastRenderedPageBreak/>
              <w:t>Сеть водопровода, инв.№266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магистральный водопровод от водомерного узла до повысительной насосной станции</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343434"/>
                <w:sz w:val="20"/>
                <w:szCs w:val="20"/>
              </w:rPr>
            </w:pPr>
            <w:r w:rsidRPr="008C6734">
              <w:rPr>
                <w:rFonts w:ascii="Times New Roman" w:hAnsi="Times New Roman"/>
                <w:color w:val="343434"/>
                <w:sz w:val="20"/>
                <w:szCs w:val="20"/>
              </w:rPr>
              <w:t>47:07:0000000:76547</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47-78-13/051/2010-048</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15.06.2021 №</w:t>
            </w:r>
            <w:r w:rsidRPr="008C6734">
              <w:rPr>
                <w:rFonts w:ascii="Times New Roman" w:hAnsi="Times New Roman" w:cs="Times New Roman"/>
                <w:color w:val="292C2F"/>
                <w:sz w:val="16"/>
                <w:szCs w:val="16"/>
                <w:shd w:val="clear" w:color="auto" w:fill="F8F8F8"/>
              </w:rPr>
              <w:t>47:07:0000000:76547-47/095/2021-3</w:t>
            </w:r>
          </w:p>
        </w:tc>
      </w:tr>
      <w:tr w:rsidR="00887AB6" w:rsidRPr="008C6734" w:rsidTr="00956E53">
        <w:trPr>
          <w:trHeight w:val="257"/>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канализационная (хозяйственно-бытовая) инв.№312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47:07:0711001:739</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15.06.2021 №</w:t>
            </w:r>
            <w:r w:rsidRPr="008C6734">
              <w:rPr>
                <w:rFonts w:ascii="Times New Roman" w:hAnsi="Times New Roman" w:cs="Times New Roman"/>
                <w:color w:val="292C2F"/>
                <w:sz w:val="16"/>
                <w:szCs w:val="16"/>
                <w:shd w:val="clear" w:color="auto" w:fill="F8F8F8"/>
              </w:rPr>
              <w:t>47:07:0711001:739-47/095/2021-3</w:t>
            </w:r>
          </w:p>
        </w:tc>
      </w:tr>
      <w:tr w:rsidR="00887AB6" w:rsidRPr="008C6734" w:rsidTr="00956E53">
        <w:trPr>
          <w:trHeight w:val="399"/>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Канализация хозяйственно-бытовая, инв.№302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Девяткино,д.75</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 47:07:0711001:1866</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47-47-13/084/2011-119</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eastAsia="Times New Roman" w:hAnsi="Times New Roman" w:cs="Times New Roman"/>
                <w:color w:val="292C2F"/>
                <w:sz w:val="16"/>
                <w:szCs w:val="16"/>
              </w:rPr>
              <w:t>47:07:0711001:1866-47/095/2021-4</w:t>
            </w:r>
          </w:p>
          <w:p w:rsidR="00887AB6" w:rsidRPr="008C6734" w:rsidRDefault="00887AB6" w:rsidP="00887AB6">
            <w:pPr>
              <w:rPr>
                <w:rFonts w:ascii="Times New Roman" w:eastAsia="Times New Roman" w:hAnsi="Times New Roman" w:cs="Times New Roman"/>
                <w:color w:val="292C2F"/>
                <w:sz w:val="16"/>
                <w:szCs w:val="16"/>
              </w:rPr>
            </w:pPr>
            <w:r w:rsidRPr="008C6734">
              <w:rPr>
                <w:rFonts w:ascii="Times New Roman" w:eastAsia="Times New Roman" w:hAnsi="Times New Roman" w:cs="Times New Roman"/>
                <w:color w:val="292C2F"/>
                <w:sz w:val="16"/>
                <w:szCs w:val="16"/>
              </w:rPr>
              <w:t>от 15.06.2021</w:t>
            </w:r>
          </w:p>
          <w:p w:rsidR="00887AB6" w:rsidRPr="008C6734" w:rsidRDefault="00887AB6" w:rsidP="00887AB6">
            <w:pPr>
              <w:shd w:val="clear" w:color="auto" w:fill="F8F8F8"/>
              <w:spacing w:after="0" w:line="240" w:lineRule="auto"/>
              <w:rPr>
                <w:rFonts w:ascii="Times New Roman" w:hAnsi="Times New Roman"/>
                <w:color w:val="000000"/>
                <w:sz w:val="16"/>
                <w:szCs w:val="16"/>
              </w:rPr>
            </w:pPr>
          </w:p>
        </w:tc>
      </w:tr>
      <w:tr w:rsidR="00887AB6" w:rsidRPr="008C6734" w:rsidTr="00956E53">
        <w:trPr>
          <w:trHeight w:val="399"/>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канализационная вдоль жилых домов 19/76,91,19/63,90, инв.№305НД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(вдоль жилых домов 19/76,91,19/63,90)(новый адрес: 19/76,ул. Славы д. 5,19/63,ул. Ветеранов д. 2)</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 47:07:0711001:2260</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47-47-13/040/2011-260</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по Концессионному соглашению от 12.05.2021 гос.регистрация  №47:07:0711001:2260-47/055/2021-3 от 11.06.2021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канализационная</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инв.№304НД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(вдоль жилых домов 92,19/8/19/65, новому адресу: ул. Ветеранов д. 10. 19/8,ул. Ветеранов д. 4)</w:t>
            </w:r>
          </w:p>
        </w:tc>
        <w:tc>
          <w:tcPr>
            <w:tcW w:w="726" w:type="pct"/>
            <w:tcBorders>
              <w:top w:val="single" w:sz="8" w:space="0" w:color="000000"/>
              <w:left w:val="single" w:sz="8" w:space="0" w:color="000000"/>
              <w:bottom w:val="single" w:sz="8" w:space="0" w:color="000000"/>
              <w:right w:val="single" w:sz="8" w:space="0" w:color="000000"/>
            </w:tcBorders>
            <w:shd w:val="clear" w:color="auto" w:fill="auto"/>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47:07:0711001:568</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47-47-13/040/2011-264</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color w:val="292C2F"/>
                <w:sz w:val="16"/>
                <w:szCs w:val="16"/>
                <w:shd w:val="clear" w:color="auto" w:fill="F8F8F8"/>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hAnsi="Times New Roman" w:cs="Times New Roman"/>
                <w:color w:val="292C2F"/>
                <w:sz w:val="16"/>
                <w:szCs w:val="16"/>
                <w:shd w:val="clear" w:color="auto" w:fill="F8F8F8"/>
              </w:rPr>
              <w:t>47:07:0711001:568-47/095/2021-3</w:t>
            </w:r>
          </w:p>
          <w:p w:rsidR="00887AB6" w:rsidRPr="008C6734" w:rsidRDefault="00887AB6" w:rsidP="00887AB6">
            <w:pPr>
              <w:rPr>
                <w:rFonts w:ascii="Times New Roman" w:hAnsi="Times New Roman"/>
                <w:color w:val="000000"/>
                <w:sz w:val="16"/>
                <w:szCs w:val="16"/>
              </w:rPr>
            </w:pP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канализационная инв.№308НД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(вдоль ГУЗ ЛОНД)</w:t>
            </w:r>
          </w:p>
        </w:tc>
        <w:tc>
          <w:tcPr>
            <w:tcW w:w="726" w:type="pct"/>
            <w:tcBorders>
              <w:top w:val="single" w:sz="8" w:space="0" w:color="000000"/>
              <w:left w:val="single" w:sz="8" w:space="0" w:color="000000"/>
              <w:bottom w:val="single" w:sz="8" w:space="0" w:color="000000"/>
              <w:right w:val="single" w:sz="8" w:space="0" w:color="000000"/>
            </w:tcBorders>
            <w:shd w:val="clear" w:color="auto" w:fill="auto"/>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47:07:0000000:76843</w:t>
            </w:r>
          </w:p>
          <w:p w:rsidR="00887AB6" w:rsidRPr="008C6734" w:rsidRDefault="00887AB6" w:rsidP="00887AB6">
            <w:pPr>
              <w:rPr>
                <w:rFonts w:ascii="Times New Roman" w:hAnsi="Times New Roman"/>
                <w:sz w:val="20"/>
                <w:szCs w:val="20"/>
              </w:rPr>
            </w:pPr>
            <w:r w:rsidRPr="008C6734">
              <w:rPr>
                <w:rFonts w:ascii="Times New Roman" w:hAnsi="Times New Roman"/>
                <w:sz w:val="20"/>
                <w:szCs w:val="20"/>
              </w:rPr>
              <w:t>47-47-13/007/2012-027</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hAnsi="Times New Roman" w:cs="Times New Roman"/>
                <w:sz w:val="16"/>
                <w:szCs w:val="16"/>
              </w:rPr>
              <w:t xml:space="preserve"> </w:t>
            </w:r>
            <w:r w:rsidRPr="008C6734">
              <w:rPr>
                <w:rFonts w:ascii="Times New Roman" w:eastAsia="Times New Roman" w:hAnsi="Times New Roman" w:cs="Times New Roman"/>
                <w:sz w:val="16"/>
                <w:szCs w:val="16"/>
              </w:rPr>
              <w:t xml:space="preserve">Права владения, пользования ООО"ВКС-Инвест", ИНН: </w:t>
            </w:r>
            <w:proofErr w:type="gramStart"/>
            <w:r w:rsidRPr="008C6734">
              <w:rPr>
                <w:rFonts w:ascii="Times New Roman" w:eastAsia="Times New Roman" w:hAnsi="Times New Roman" w:cs="Times New Roman"/>
                <w:sz w:val="16"/>
                <w:szCs w:val="16"/>
              </w:rPr>
              <w:t>7804600032,  по</w:t>
            </w:r>
            <w:proofErr w:type="gramEnd"/>
            <w:r w:rsidRPr="008C6734">
              <w:rPr>
                <w:rFonts w:ascii="Times New Roman" w:eastAsia="Times New Roman" w:hAnsi="Times New Roman" w:cs="Times New Roman"/>
                <w:sz w:val="16"/>
                <w:szCs w:val="16"/>
              </w:rPr>
              <w:t xml:space="preserve"> Концессионному соглашению от 12.05.2021  гос.регистрация №</w:t>
            </w:r>
            <w:r w:rsidRPr="008C6734">
              <w:rPr>
                <w:rFonts w:ascii="Times New Roman" w:eastAsia="Times New Roman" w:hAnsi="Times New Roman" w:cs="Times New Roman"/>
                <w:color w:val="292C2F"/>
                <w:sz w:val="16"/>
                <w:szCs w:val="16"/>
              </w:rPr>
              <w:t>47:07:0000000:76843-47/095/2021-3</w:t>
            </w:r>
          </w:p>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color w:val="292C2F"/>
                <w:sz w:val="16"/>
                <w:szCs w:val="16"/>
              </w:rPr>
              <w:t>от 15.06.2021</w:t>
            </w:r>
          </w:p>
        </w:tc>
      </w:tr>
      <w:tr w:rsidR="00887AB6" w:rsidRPr="008C6734" w:rsidTr="00956E53">
        <w:trPr>
          <w:trHeight w:val="399"/>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канализационная инв.№307НД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Ленинградская область, Всеволожский район, Новодевяткинское сельское поселение, д. </w:t>
            </w:r>
            <w:r w:rsidRPr="008C6734">
              <w:rPr>
                <w:rFonts w:ascii="Times New Roman" w:hAnsi="Times New Roman"/>
                <w:color w:val="000000"/>
                <w:sz w:val="20"/>
                <w:szCs w:val="20"/>
              </w:rPr>
              <w:lastRenderedPageBreak/>
              <w:t>Новое Девяткино (вдоль ж/д 94,95)</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lastRenderedPageBreak/>
              <w:t>47:07:0000000:65180</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lastRenderedPageBreak/>
              <w:t>47-47-13/059/2012-120</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lastRenderedPageBreak/>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w:t>
            </w:r>
            <w:r w:rsidRPr="008C6734">
              <w:rPr>
                <w:rFonts w:ascii="Times New Roman" w:hAnsi="Times New Roman" w:cs="Times New Roman"/>
                <w:sz w:val="16"/>
                <w:szCs w:val="16"/>
                <w:shd w:val="clear" w:color="auto" w:fill="F8F8F8"/>
              </w:rPr>
              <w:t>47:07:0000000:65180-47/095/2021-3 от 16.06.2021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водопровода инв.№267НД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 сети водопроводные от ж/д 31,33,35, (по новому адресу от ж/д на ул.Лесная д.2,д.4,д.6)  до основного водовода; от окон "Века" до ж/д 95; от ПНС до ж/д 95,инв.№267 НД</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47:07:0711001:180</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47-47-13/083/2010-168</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sz w:val="16"/>
                <w:szCs w:val="16"/>
                <w:shd w:val="clear" w:color="auto" w:fill="F8F8F8"/>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hAnsi="Times New Roman" w:cs="Times New Roman"/>
                <w:sz w:val="16"/>
                <w:szCs w:val="16"/>
                <w:shd w:val="clear" w:color="auto" w:fill="F8F8F8"/>
              </w:rPr>
              <w:t>47:07:0711001:180-47/095/2021-3 от 15.06.2021</w:t>
            </w:r>
          </w:p>
          <w:p w:rsidR="00887AB6" w:rsidRPr="008C6734" w:rsidRDefault="00887AB6" w:rsidP="00887AB6">
            <w:pPr>
              <w:rPr>
                <w:rFonts w:ascii="Times New Roman" w:hAnsi="Times New Roman" w:cs="Times New Roman"/>
                <w:sz w:val="16"/>
                <w:szCs w:val="16"/>
                <w:shd w:val="clear" w:color="auto" w:fill="F8F8F8"/>
              </w:rPr>
            </w:pPr>
            <w:r w:rsidRPr="008C6734">
              <w:rPr>
                <w:rFonts w:ascii="Times New Roman" w:hAnsi="Times New Roman" w:cs="Times New Roman"/>
                <w:sz w:val="16"/>
                <w:szCs w:val="16"/>
                <w:shd w:val="clear" w:color="auto" w:fill="F8F8F8"/>
              </w:rPr>
              <w:t>Проведение мероприятия:</w:t>
            </w:r>
          </w:p>
          <w:p w:rsidR="00887AB6" w:rsidRPr="008C6734" w:rsidRDefault="00887AB6" w:rsidP="00887AB6">
            <w:pPr>
              <w:rPr>
                <w:rFonts w:ascii="Times New Roman" w:eastAsia="Arial Narrow" w:hAnsi="Times New Roman" w:cs="Times New Roman"/>
                <w:sz w:val="16"/>
                <w:szCs w:val="16"/>
              </w:rPr>
            </w:pPr>
            <w:r w:rsidRPr="008C6734">
              <w:rPr>
                <w:rFonts w:ascii="Times New Roman" w:hAnsi="Times New Roman" w:cs="Times New Roman"/>
                <w:sz w:val="16"/>
                <w:szCs w:val="16"/>
                <w:shd w:val="clear" w:color="auto" w:fill="F8F8F8"/>
              </w:rPr>
              <w:t xml:space="preserve">1)25.01.2022 Акт приемки выпоолненного мероприятия: </w:t>
            </w:r>
            <w:r w:rsidRPr="008C6734">
              <w:rPr>
                <w:rFonts w:ascii="Times New Roman" w:eastAsia="Arial Narrow" w:hAnsi="Times New Roman" w:cs="Times New Roman"/>
                <w:spacing w:val="-1"/>
                <w:sz w:val="16"/>
                <w:szCs w:val="16"/>
              </w:rPr>
              <w:t>у</w:t>
            </w:r>
            <w:r w:rsidRPr="008C6734">
              <w:rPr>
                <w:rFonts w:ascii="Times New Roman" w:eastAsia="Arial Narrow" w:hAnsi="Times New Roman" w:cs="Times New Roman"/>
                <w:sz w:val="16"/>
                <w:szCs w:val="16"/>
              </w:rPr>
              <w:t>ча</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ок</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ид.200</w:t>
            </w:r>
            <w:r w:rsidRPr="008C6734">
              <w:rPr>
                <w:rFonts w:ascii="Times New Roman" w:eastAsia="Arial Narrow" w:hAnsi="Times New Roman" w:cs="Times New Roman"/>
                <w:spacing w:val="1"/>
                <w:sz w:val="16"/>
                <w:szCs w:val="16"/>
              </w:rPr>
              <w:t>м</w:t>
            </w:r>
            <w:r w:rsidRPr="008C6734">
              <w:rPr>
                <w:rFonts w:ascii="Times New Roman" w:eastAsia="Arial Narrow" w:hAnsi="Times New Roman" w:cs="Times New Roman"/>
                <w:sz w:val="16"/>
                <w:szCs w:val="16"/>
              </w:rPr>
              <w:t>мна</w:t>
            </w:r>
            <w:r w:rsidRPr="008C6734">
              <w:rPr>
                <w:rFonts w:ascii="Times New Roman" w:eastAsia="Arial Narrow" w:hAnsi="Times New Roman" w:cs="Times New Roman"/>
                <w:spacing w:val="1"/>
                <w:sz w:val="16"/>
                <w:szCs w:val="16"/>
              </w:rPr>
              <w:t>д</w:t>
            </w:r>
            <w:r w:rsidRPr="008C6734">
              <w:rPr>
                <w:rFonts w:ascii="Times New Roman" w:eastAsia="Arial Narrow" w:hAnsi="Times New Roman" w:cs="Times New Roman"/>
                <w:sz w:val="16"/>
                <w:szCs w:val="16"/>
              </w:rPr>
              <w:t>.300</w:t>
            </w:r>
            <w:r w:rsidRPr="008C6734">
              <w:rPr>
                <w:rFonts w:ascii="Times New Roman" w:eastAsia="Arial Narrow" w:hAnsi="Times New Roman" w:cs="Times New Roman"/>
                <w:spacing w:val="1"/>
                <w:sz w:val="16"/>
                <w:szCs w:val="16"/>
              </w:rPr>
              <w:t>м</w:t>
            </w:r>
            <w:r w:rsidRPr="008C6734">
              <w:rPr>
                <w:rFonts w:ascii="Times New Roman" w:eastAsia="Arial Narrow" w:hAnsi="Times New Roman" w:cs="Times New Roman"/>
                <w:sz w:val="16"/>
                <w:szCs w:val="16"/>
              </w:rPr>
              <w:t>мвцен</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рали</w:t>
            </w:r>
            <w:r w:rsidRPr="008C6734">
              <w:rPr>
                <w:rFonts w:ascii="Times New Roman" w:eastAsia="Arial Narrow" w:hAnsi="Times New Roman" w:cs="Times New Roman"/>
                <w:spacing w:val="1"/>
                <w:sz w:val="16"/>
                <w:szCs w:val="16"/>
              </w:rPr>
              <w:t>з</w:t>
            </w:r>
            <w:r w:rsidRPr="008C6734">
              <w:rPr>
                <w:rFonts w:ascii="Times New Roman" w:eastAsia="Arial Narrow" w:hAnsi="Times New Roman" w:cs="Times New Roman"/>
                <w:sz w:val="16"/>
                <w:szCs w:val="16"/>
              </w:rPr>
              <w:t>о</w:t>
            </w:r>
            <w:r w:rsidRPr="008C6734">
              <w:rPr>
                <w:rFonts w:ascii="Times New Roman" w:eastAsia="Arial Narrow" w:hAnsi="Times New Roman" w:cs="Times New Roman"/>
                <w:spacing w:val="-1"/>
                <w:sz w:val="16"/>
                <w:szCs w:val="16"/>
              </w:rPr>
              <w:t>в</w:t>
            </w:r>
            <w:r w:rsidRPr="008C6734">
              <w:rPr>
                <w:rFonts w:ascii="Times New Roman" w:eastAsia="Arial Narrow" w:hAnsi="Times New Roman" w:cs="Times New Roman"/>
                <w:sz w:val="16"/>
                <w:szCs w:val="16"/>
              </w:rPr>
              <w:t>ан</w:t>
            </w:r>
            <w:r w:rsidRPr="008C6734">
              <w:rPr>
                <w:rFonts w:ascii="Times New Roman" w:eastAsia="Arial Narrow" w:hAnsi="Times New Roman" w:cs="Times New Roman"/>
                <w:spacing w:val="1"/>
                <w:sz w:val="16"/>
                <w:szCs w:val="16"/>
              </w:rPr>
              <w:t>н</w:t>
            </w:r>
            <w:r w:rsidRPr="008C6734">
              <w:rPr>
                <w:rFonts w:ascii="Times New Roman" w:eastAsia="Arial Narrow" w:hAnsi="Times New Roman" w:cs="Times New Roman"/>
                <w:sz w:val="16"/>
                <w:szCs w:val="16"/>
              </w:rPr>
              <w:t>ой</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z w:val="16"/>
                <w:szCs w:val="16"/>
              </w:rPr>
              <w:t>и</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м</w:t>
            </w:r>
            <w:r w:rsidRPr="008C6734">
              <w:rPr>
                <w:rFonts w:ascii="Times New Roman" w:eastAsia="Arial Narrow" w:hAnsi="Times New Roman" w:cs="Times New Roman"/>
                <w:sz w:val="16"/>
                <w:szCs w:val="16"/>
              </w:rPr>
              <w:t xml:space="preserve">е </w:t>
            </w:r>
            <w:r w:rsidRPr="008C6734">
              <w:rPr>
                <w:rFonts w:ascii="Times New Roman" w:eastAsia="Arial Narrow" w:hAnsi="Times New Roman" w:cs="Times New Roman"/>
                <w:spacing w:val="-1"/>
                <w:sz w:val="16"/>
                <w:szCs w:val="16"/>
              </w:rPr>
              <w:t>в</w:t>
            </w:r>
            <w:r w:rsidRPr="008C6734">
              <w:rPr>
                <w:rFonts w:ascii="Times New Roman" w:eastAsia="Arial Narrow" w:hAnsi="Times New Roman" w:cs="Times New Roman"/>
                <w:sz w:val="16"/>
                <w:szCs w:val="16"/>
              </w:rPr>
              <w:t>одоснаб</w:t>
            </w:r>
            <w:r w:rsidRPr="008C6734">
              <w:rPr>
                <w:rFonts w:ascii="Times New Roman" w:eastAsia="Arial Narrow" w:hAnsi="Times New Roman" w:cs="Times New Roman"/>
                <w:spacing w:val="-1"/>
                <w:sz w:val="16"/>
                <w:szCs w:val="16"/>
              </w:rPr>
              <w:t>ж</w:t>
            </w:r>
            <w:r w:rsidRPr="008C6734">
              <w:rPr>
                <w:rFonts w:ascii="Times New Roman" w:eastAsia="Arial Narrow" w:hAnsi="Times New Roman" w:cs="Times New Roman"/>
                <w:sz w:val="16"/>
                <w:szCs w:val="16"/>
              </w:rPr>
              <w:t>енияотВК</w:t>
            </w:r>
            <w:r w:rsidRPr="008C6734">
              <w:rPr>
                <w:rFonts w:ascii="Times New Roman" w:eastAsia="Arial Narrow" w:hAnsi="Times New Roman" w:cs="Times New Roman"/>
                <w:spacing w:val="1"/>
                <w:sz w:val="16"/>
                <w:szCs w:val="16"/>
              </w:rPr>
              <w:t>-</w:t>
            </w:r>
            <w:r w:rsidRPr="008C6734">
              <w:rPr>
                <w:rFonts w:ascii="Times New Roman" w:eastAsia="Arial Narrow" w:hAnsi="Times New Roman" w:cs="Times New Roman"/>
                <w:sz w:val="16"/>
                <w:szCs w:val="16"/>
              </w:rPr>
              <w:t>59до</w:t>
            </w:r>
            <w:r w:rsidRPr="008C6734">
              <w:rPr>
                <w:rFonts w:ascii="Times New Roman" w:eastAsia="Arial Narrow" w:hAnsi="Times New Roman" w:cs="Times New Roman"/>
                <w:spacing w:val="1"/>
                <w:sz w:val="16"/>
                <w:szCs w:val="16"/>
              </w:rPr>
              <w:t>П</w:t>
            </w:r>
            <w:r w:rsidRPr="008C6734">
              <w:rPr>
                <w:rFonts w:ascii="Times New Roman" w:eastAsia="Arial Narrow" w:hAnsi="Times New Roman" w:cs="Times New Roman"/>
                <w:sz w:val="16"/>
                <w:szCs w:val="16"/>
              </w:rPr>
              <w:t>ВК</w:t>
            </w:r>
            <w:r w:rsidRPr="008C6734">
              <w:rPr>
                <w:rFonts w:ascii="Times New Roman" w:eastAsia="Arial Narrow" w:hAnsi="Times New Roman" w:cs="Times New Roman"/>
                <w:spacing w:val="1"/>
                <w:sz w:val="16"/>
                <w:szCs w:val="16"/>
              </w:rPr>
              <w:t>-</w:t>
            </w:r>
            <w:r w:rsidRPr="008C6734">
              <w:rPr>
                <w:rFonts w:ascii="Times New Roman" w:eastAsia="Arial Narrow" w:hAnsi="Times New Roman" w:cs="Times New Roman"/>
                <w:sz w:val="16"/>
                <w:szCs w:val="16"/>
              </w:rPr>
              <w:t>54</w:t>
            </w:r>
            <w:r w:rsidRPr="008C6734">
              <w:rPr>
                <w:rFonts w:ascii="Times New Roman" w:eastAsia="Arial Narrow" w:hAnsi="Times New Roman" w:cs="Times New Roman"/>
                <w:spacing w:val="1"/>
                <w:sz w:val="16"/>
                <w:szCs w:val="16"/>
              </w:rPr>
              <w:t>(</w:t>
            </w:r>
            <w:r w:rsidRPr="008C6734">
              <w:rPr>
                <w:rFonts w:ascii="Times New Roman" w:eastAsia="Arial Narrow" w:hAnsi="Times New Roman" w:cs="Times New Roman"/>
                <w:spacing w:val="-1"/>
                <w:sz w:val="16"/>
                <w:szCs w:val="16"/>
              </w:rPr>
              <w:t>в</w:t>
            </w:r>
            <w:r w:rsidRPr="008C6734">
              <w:rPr>
                <w:rFonts w:ascii="Times New Roman" w:eastAsia="Arial Narrow" w:hAnsi="Times New Roman" w:cs="Times New Roman"/>
                <w:sz w:val="16"/>
                <w:szCs w:val="16"/>
              </w:rPr>
              <w:t>доль</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орца</w:t>
            </w:r>
            <w:r w:rsidRPr="008C6734">
              <w:rPr>
                <w:rFonts w:ascii="Times New Roman" w:eastAsia="Arial Narrow" w:hAnsi="Times New Roman" w:cs="Times New Roman"/>
                <w:spacing w:val="-1"/>
                <w:sz w:val="16"/>
                <w:szCs w:val="16"/>
              </w:rPr>
              <w:t>ж</w:t>
            </w:r>
            <w:r w:rsidRPr="008C6734">
              <w:rPr>
                <w:rFonts w:ascii="Times New Roman" w:eastAsia="Arial Narrow" w:hAnsi="Times New Roman" w:cs="Times New Roman"/>
                <w:sz w:val="16"/>
                <w:szCs w:val="16"/>
              </w:rPr>
              <w:t>/д2по</w:t>
            </w:r>
            <w:r w:rsidRPr="008C6734">
              <w:rPr>
                <w:rFonts w:ascii="Times New Roman" w:eastAsia="Arial Narrow" w:hAnsi="Times New Roman" w:cs="Times New Roman"/>
                <w:spacing w:val="-1"/>
                <w:sz w:val="16"/>
                <w:szCs w:val="16"/>
              </w:rPr>
              <w:t>у</w:t>
            </w:r>
            <w:r w:rsidRPr="008C6734">
              <w:rPr>
                <w:rFonts w:ascii="Times New Roman" w:eastAsia="Arial Narrow" w:hAnsi="Times New Roman" w:cs="Times New Roman"/>
                <w:sz w:val="16"/>
                <w:szCs w:val="16"/>
              </w:rPr>
              <w:t xml:space="preserve">л. </w:t>
            </w:r>
            <w:r w:rsidRPr="008C6734">
              <w:rPr>
                <w:rFonts w:ascii="Times New Roman" w:eastAsia="Arial Narrow" w:hAnsi="Times New Roman" w:cs="Times New Roman"/>
                <w:spacing w:val="1"/>
                <w:sz w:val="16"/>
                <w:szCs w:val="16"/>
              </w:rPr>
              <w:t>Л</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z w:val="16"/>
                <w:szCs w:val="16"/>
              </w:rPr>
              <w:t>ная)- п.2.1.5 р.2 Приложение 2 к КС от 12.05.2021</w:t>
            </w:r>
          </w:p>
          <w:p w:rsidR="00887AB6" w:rsidRPr="008C6734" w:rsidRDefault="00887AB6" w:rsidP="00887AB6">
            <w:pPr>
              <w:ind w:left="21"/>
              <w:rPr>
                <w:rFonts w:ascii="Times New Roman" w:hAnsi="Times New Roman"/>
                <w:color w:val="000000"/>
                <w:sz w:val="16"/>
                <w:szCs w:val="16"/>
              </w:rPr>
            </w:pPr>
            <w:r w:rsidRPr="008C6734">
              <w:rPr>
                <w:rFonts w:ascii="Times New Roman" w:eastAsia="Arial Narrow" w:hAnsi="Times New Roman" w:cs="Times New Roman"/>
                <w:sz w:val="16"/>
                <w:szCs w:val="16"/>
              </w:rPr>
              <w:t xml:space="preserve">2) </w:t>
            </w:r>
            <w:r w:rsidRPr="008C6734">
              <w:rPr>
                <w:rFonts w:ascii="Times New Roman" w:hAnsi="Times New Roman" w:cs="Times New Roman"/>
                <w:sz w:val="16"/>
                <w:szCs w:val="16"/>
                <w:shd w:val="clear" w:color="auto" w:fill="F8F8F8"/>
              </w:rPr>
              <w:t>25.01.2022 Акт приемки выпоолненного мероприятия:</w:t>
            </w:r>
            <w:r w:rsidRPr="008C6734">
              <w:rPr>
                <w:rFonts w:ascii="Times New Roman" w:eastAsia="Arial Narrow" w:hAnsi="Times New Roman" w:cs="Times New Roman"/>
                <w:sz w:val="16"/>
                <w:szCs w:val="16"/>
              </w:rPr>
              <w:t>Прокла</w:t>
            </w:r>
            <w:r w:rsidRPr="008C6734">
              <w:rPr>
                <w:rFonts w:ascii="Times New Roman" w:eastAsia="Arial Narrow" w:hAnsi="Times New Roman" w:cs="Times New Roman"/>
                <w:spacing w:val="1"/>
                <w:sz w:val="16"/>
                <w:szCs w:val="16"/>
              </w:rPr>
              <w:t>д</w:t>
            </w:r>
            <w:r w:rsidRPr="008C6734">
              <w:rPr>
                <w:rFonts w:ascii="Times New Roman" w:eastAsia="Arial Narrow" w:hAnsi="Times New Roman" w:cs="Times New Roman"/>
                <w:spacing w:val="-1"/>
                <w:sz w:val="16"/>
                <w:szCs w:val="16"/>
              </w:rPr>
              <w:t>к</w:t>
            </w:r>
            <w:r w:rsidRPr="008C6734">
              <w:rPr>
                <w:rFonts w:ascii="Times New Roman" w:eastAsia="Arial Narrow" w:hAnsi="Times New Roman" w:cs="Times New Roman"/>
                <w:sz w:val="16"/>
                <w:szCs w:val="16"/>
              </w:rPr>
              <w:t>а</w:t>
            </w:r>
            <w:r w:rsidRPr="008C6734">
              <w:rPr>
                <w:rFonts w:ascii="Times New Roman" w:eastAsia="Arial Narrow" w:hAnsi="Times New Roman" w:cs="Times New Roman"/>
                <w:spacing w:val="-1"/>
                <w:sz w:val="16"/>
                <w:szCs w:val="16"/>
              </w:rPr>
              <w:t>у</w:t>
            </w:r>
            <w:r w:rsidRPr="008C6734">
              <w:rPr>
                <w:rFonts w:ascii="Times New Roman" w:eastAsia="Arial Narrow" w:hAnsi="Times New Roman" w:cs="Times New Roman"/>
                <w:sz w:val="16"/>
                <w:szCs w:val="16"/>
              </w:rPr>
              <w:t>ча</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pacing w:val="-1"/>
                <w:sz w:val="16"/>
                <w:szCs w:val="16"/>
              </w:rPr>
              <w:t>к</w:t>
            </w:r>
            <w:r w:rsidRPr="008C6734">
              <w:rPr>
                <w:rFonts w:ascii="Times New Roman" w:eastAsia="Arial Narrow" w:hAnsi="Times New Roman" w:cs="Times New Roman"/>
                <w:sz w:val="16"/>
                <w:szCs w:val="16"/>
              </w:rPr>
              <w:t>а</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иПНД</w:t>
            </w:r>
            <w:r w:rsidRPr="008C6734">
              <w:rPr>
                <w:rFonts w:ascii="Times New Roman" w:eastAsia="Arial Narrow" w:hAnsi="Times New Roman" w:cs="Times New Roman"/>
                <w:spacing w:val="1"/>
                <w:sz w:val="16"/>
                <w:szCs w:val="16"/>
              </w:rPr>
              <w:t>D</w:t>
            </w:r>
            <w:r w:rsidRPr="008C6734">
              <w:rPr>
                <w:rFonts w:ascii="Times New Roman" w:eastAsia="Arial Narrow" w:hAnsi="Times New Roman" w:cs="Times New Roman"/>
                <w:sz w:val="16"/>
                <w:szCs w:val="16"/>
              </w:rPr>
              <w:t>N315отПВ</w:t>
            </w:r>
            <w:r w:rsidRPr="008C6734">
              <w:rPr>
                <w:rFonts w:ascii="Times New Roman" w:eastAsia="Arial Narrow" w:hAnsi="Times New Roman" w:cs="Times New Roman"/>
                <w:spacing w:val="1"/>
                <w:sz w:val="16"/>
                <w:szCs w:val="16"/>
              </w:rPr>
              <w:t>К-</w:t>
            </w:r>
            <w:r w:rsidRPr="008C6734">
              <w:rPr>
                <w:rFonts w:ascii="Times New Roman" w:eastAsia="Arial Narrow" w:hAnsi="Times New Roman" w:cs="Times New Roman"/>
                <w:sz w:val="16"/>
                <w:szCs w:val="16"/>
              </w:rPr>
              <w:t>59до</w:t>
            </w:r>
            <w:r w:rsidRPr="008C6734">
              <w:rPr>
                <w:rFonts w:ascii="Times New Roman" w:eastAsia="Arial Narrow" w:hAnsi="Times New Roman" w:cs="Times New Roman"/>
                <w:spacing w:val="1"/>
                <w:sz w:val="16"/>
                <w:szCs w:val="16"/>
              </w:rPr>
              <w:t>П</w:t>
            </w:r>
            <w:r w:rsidRPr="008C6734">
              <w:rPr>
                <w:rFonts w:ascii="Times New Roman" w:eastAsia="Arial Narrow" w:hAnsi="Times New Roman" w:cs="Times New Roman"/>
                <w:sz w:val="16"/>
                <w:szCs w:val="16"/>
              </w:rPr>
              <w:t>ВК</w:t>
            </w:r>
            <w:r w:rsidRPr="008C6734">
              <w:rPr>
                <w:rFonts w:ascii="Times New Roman" w:eastAsia="Arial Narrow" w:hAnsi="Times New Roman" w:cs="Times New Roman"/>
                <w:spacing w:val="1"/>
                <w:sz w:val="16"/>
                <w:szCs w:val="16"/>
              </w:rPr>
              <w:t>-</w:t>
            </w:r>
            <w:r w:rsidRPr="008C6734">
              <w:rPr>
                <w:rFonts w:ascii="Times New Roman" w:eastAsia="Arial Narrow" w:hAnsi="Times New Roman" w:cs="Times New Roman"/>
                <w:sz w:val="16"/>
                <w:szCs w:val="16"/>
              </w:rPr>
              <w:t>54</w:t>
            </w:r>
            <w:r w:rsidRPr="008C6734">
              <w:rPr>
                <w:rFonts w:ascii="Times New Roman" w:eastAsia="Arial Narrow" w:hAnsi="Times New Roman" w:cs="Times New Roman"/>
                <w:spacing w:val="1"/>
                <w:sz w:val="16"/>
                <w:szCs w:val="16"/>
              </w:rPr>
              <w:t>м</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ж</w:t>
            </w:r>
            <w:r w:rsidRPr="008C6734">
              <w:rPr>
                <w:rFonts w:ascii="Times New Roman" w:eastAsia="Arial Narrow" w:hAnsi="Times New Roman" w:cs="Times New Roman"/>
                <w:sz w:val="16"/>
                <w:szCs w:val="16"/>
              </w:rPr>
              <w:t>ду</w:t>
            </w:r>
            <w:r w:rsidRPr="008C6734">
              <w:rPr>
                <w:rFonts w:ascii="Times New Roman" w:eastAsia="Arial Narrow" w:hAnsi="Times New Roman" w:cs="Times New Roman"/>
                <w:spacing w:val="1"/>
                <w:sz w:val="16"/>
                <w:szCs w:val="16"/>
              </w:rPr>
              <w:t>Л</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с</w:t>
            </w:r>
            <w:r w:rsidRPr="008C6734">
              <w:rPr>
                <w:rFonts w:ascii="Times New Roman" w:eastAsia="Arial Narrow" w:hAnsi="Times New Roman" w:cs="Times New Roman"/>
                <w:sz w:val="16"/>
                <w:szCs w:val="16"/>
              </w:rPr>
              <w:t>ной</w:t>
            </w:r>
            <w:r w:rsidRPr="008C6734">
              <w:rPr>
                <w:rFonts w:ascii="Times New Roman" w:eastAsia="Arial Narrow" w:hAnsi="Times New Roman" w:cs="Times New Roman"/>
                <w:spacing w:val="1"/>
                <w:sz w:val="16"/>
                <w:szCs w:val="16"/>
              </w:rPr>
              <w:t>д</w:t>
            </w:r>
            <w:r w:rsidRPr="008C6734">
              <w:rPr>
                <w:rFonts w:ascii="Times New Roman" w:eastAsia="Arial Narrow" w:hAnsi="Times New Roman" w:cs="Times New Roman"/>
                <w:sz w:val="16"/>
                <w:szCs w:val="16"/>
              </w:rPr>
              <w:t>.2ипрое</w:t>
            </w:r>
            <w:r w:rsidRPr="008C6734">
              <w:rPr>
                <w:rFonts w:ascii="Times New Roman" w:eastAsia="Arial Narrow" w:hAnsi="Times New Roman" w:cs="Times New Roman"/>
                <w:spacing w:val="-1"/>
                <w:sz w:val="16"/>
                <w:szCs w:val="16"/>
              </w:rPr>
              <w:t>к</w:t>
            </w:r>
            <w:r w:rsidRPr="008C6734">
              <w:rPr>
                <w:rFonts w:ascii="Times New Roman" w:eastAsia="Arial Narrow" w:hAnsi="Times New Roman" w:cs="Times New Roman"/>
                <w:spacing w:val="1"/>
                <w:sz w:val="16"/>
                <w:szCs w:val="16"/>
              </w:rPr>
              <w:t>т</w:t>
            </w:r>
            <w:r w:rsidRPr="008C6734">
              <w:rPr>
                <w:rFonts w:ascii="Times New Roman" w:eastAsia="Arial Narrow" w:hAnsi="Times New Roman" w:cs="Times New Roman"/>
                <w:sz w:val="16"/>
                <w:szCs w:val="16"/>
              </w:rPr>
              <w:t>ир</w:t>
            </w:r>
            <w:r w:rsidRPr="008C6734">
              <w:rPr>
                <w:rFonts w:ascii="Times New Roman" w:eastAsia="Arial Narrow" w:hAnsi="Times New Roman" w:cs="Times New Roman"/>
                <w:spacing w:val="-2"/>
                <w:sz w:val="16"/>
                <w:szCs w:val="16"/>
              </w:rPr>
              <w:t>у</w:t>
            </w:r>
            <w:r w:rsidRPr="008C6734">
              <w:rPr>
                <w:rFonts w:ascii="Times New Roman" w:eastAsia="Arial Narrow" w:hAnsi="Times New Roman" w:cs="Times New Roman"/>
                <w:sz w:val="16"/>
                <w:szCs w:val="16"/>
              </w:rPr>
              <w:t>е</w:t>
            </w:r>
            <w:r w:rsidRPr="008C6734">
              <w:rPr>
                <w:rFonts w:ascii="Times New Roman" w:eastAsia="Arial Narrow" w:hAnsi="Times New Roman" w:cs="Times New Roman"/>
                <w:spacing w:val="1"/>
                <w:sz w:val="16"/>
                <w:szCs w:val="16"/>
              </w:rPr>
              <w:t>м</w:t>
            </w:r>
            <w:r w:rsidRPr="008C6734">
              <w:rPr>
                <w:rFonts w:ascii="Times New Roman" w:eastAsia="Arial Narrow" w:hAnsi="Times New Roman" w:cs="Times New Roman"/>
                <w:sz w:val="16"/>
                <w:szCs w:val="16"/>
              </w:rPr>
              <w:t>ойш</w:t>
            </w:r>
            <w:r w:rsidRPr="008C6734">
              <w:rPr>
                <w:rFonts w:ascii="Times New Roman" w:eastAsia="Arial Narrow" w:hAnsi="Times New Roman" w:cs="Times New Roman"/>
                <w:spacing w:val="-1"/>
                <w:sz w:val="16"/>
                <w:szCs w:val="16"/>
              </w:rPr>
              <w:t>к</w:t>
            </w:r>
            <w:r w:rsidRPr="008C6734">
              <w:rPr>
                <w:rFonts w:ascii="Times New Roman" w:eastAsia="Arial Narrow" w:hAnsi="Times New Roman" w:cs="Times New Roman"/>
                <w:sz w:val="16"/>
                <w:szCs w:val="16"/>
              </w:rPr>
              <w:t>олой -п.2.2.1 р.2 Приложение 2 к КС от 12.05.2021</w:t>
            </w:r>
          </w:p>
        </w:tc>
      </w:tr>
      <w:tr w:rsidR="00887AB6" w:rsidRPr="008C6734" w:rsidTr="00956E53">
        <w:trPr>
          <w:trHeight w:val="4087"/>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Наружная сеть канализации быт-дождевой (вдоль жилых домов №53(нов.адрес - Ул.Энергетиков, д.2),55,57,61),</w:t>
            </w:r>
            <w:r w:rsidRPr="008C6734">
              <w:rPr>
                <w:rFonts w:ascii="Times New Roman" w:hAnsi="Times New Roman"/>
                <w:color w:val="000000"/>
                <w:sz w:val="20"/>
                <w:szCs w:val="20"/>
              </w:rPr>
              <w:t xml:space="preserve"> инв.№306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 Новое Девяткино</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shd w:val="clear" w:color="auto" w:fill="F3EBDE"/>
              </w:rPr>
            </w:pPr>
            <w:r w:rsidRPr="008C6734">
              <w:rPr>
                <w:rFonts w:ascii="Times New Roman" w:hAnsi="Times New Roman"/>
                <w:sz w:val="20"/>
                <w:szCs w:val="20"/>
                <w:shd w:val="clear" w:color="auto" w:fill="F3EBDE"/>
              </w:rPr>
              <w:t>47:07:0711001:1926</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47-47-13/040/2011-259</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12.05.2021 №</w:t>
            </w:r>
            <w:r w:rsidRPr="008C6734">
              <w:rPr>
                <w:rFonts w:ascii="Times New Roman" w:hAnsi="Times New Roman" w:cs="Times New Roman"/>
                <w:color w:val="292C2F"/>
                <w:sz w:val="16"/>
                <w:szCs w:val="16"/>
                <w:shd w:val="clear" w:color="auto" w:fill="F8F8F8"/>
              </w:rPr>
              <w:t> 47:07:0711001:1926-47/095/2021-3от 15.06.2021</w:t>
            </w:r>
          </w:p>
        </w:tc>
      </w:tr>
      <w:tr w:rsidR="00887AB6" w:rsidRPr="008C6734" w:rsidTr="00956E53">
        <w:trPr>
          <w:trHeight w:val="1132"/>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sz w:val="20"/>
                <w:szCs w:val="20"/>
              </w:rPr>
            </w:pPr>
            <w:r w:rsidRPr="008C6734">
              <w:rPr>
                <w:rFonts w:ascii="Times New Roman" w:hAnsi="Times New Roman"/>
                <w:sz w:val="20"/>
                <w:szCs w:val="20"/>
              </w:rPr>
              <w:t>Канализация ливневая, назначение: нежилое, городского коммунального хозяйства, инв.№301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Ленинградская область, Всеволожский район, Новодевяткинское сельское поселение, дер.Новое Девяткино, д.75</w:t>
            </w:r>
          </w:p>
        </w:tc>
        <w:tc>
          <w:tcPr>
            <w:tcW w:w="726" w:type="pct"/>
            <w:tcBorders>
              <w:top w:val="single" w:sz="8" w:space="0" w:color="000000"/>
              <w:left w:val="single" w:sz="8" w:space="0" w:color="000000"/>
              <w:bottom w:val="single" w:sz="8" w:space="0" w:color="000000"/>
              <w:right w:val="single" w:sz="8" w:space="0" w:color="000000"/>
            </w:tcBorders>
            <w:shd w:val="clear" w:color="auto" w:fill="auto"/>
            <w:vAlign w:val="bottom"/>
          </w:tcPr>
          <w:p w:rsidR="00887AB6" w:rsidRPr="008C6734" w:rsidRDefault="00887AB6" w:rsidP="00887AB6">
            <w:pPr>
              <w:rPr>
                <w:rFonts w:ascii="Times New Roman" w:hAnsi="Times New Roman"/>
                <w:color w:val="343434"/>
                <w:sz w:val="20"/>
                <w:szCs w:val="20"/>
                <w:shd w:val="clear" w:color="auto" w:fill="F3EBDE"/>
              </w:rPr>
            </w:pPr>
            <w:r w:rsidRPr="008C6734">
              <w:rPr>
                <w:rFonts w:ascii="Times New Roman" w:hAnsi="Times New Roman"/>
                <w:sz w:val="20"/>
                <w:szCs w:val="20"/>
                <w:shd w:val="clear" w:color="auto" w:fill="F3EBDE"/>
              </w:rPr>
              <w:t>47:07:0711001:1861</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47-47-13\075\2011-262</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 , по Концессионному соглашению от 12.05.2021  гос.регистрация №</w:t>
            </w:r>
            <w:r w:rsidRPr="008C6734">
              <w:rPr>
                <w:rFonts w:ascii="Times New Roman" w:hAnsi="Times New Roman" w:cs="Times New Roman"/>
                <w:color w:val="292C2F"/>
                <w:sz w:val="16"/>
                <w:szCs w:val="16"/>
                <w:shd w:val="clear" w:color="auto" w:fill="F8F8F8"/>
              </w:rPr>
              <w:t>47:07:0711001:1861-47/095/2021-3 от 11.06.2021</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Сеть канализационная (дождевая), инв.№313 НД</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pacing w:line="240" w:lineRule="auto"/>
              <w:rPr>
                <w:rFonts w:ascii="Times New Roman" w:hAnsi="Times New Roman"/>
                <w:sz w:val="20"/>
                <w:szCs w:val="20"/>
              </w:rPr>
            </w:pPr>
            <w:r w:rsidRPr="008C6734">
              <w:rPr>
                <w:rFonts w:ascii="Times New Roman" w:hAnsi="Times New Roman"/>
                <w:sz w:val="20"/>
                <w:szCs w:val="20"/>
              </w:rPr>
              <w:t>Ленинградская область, Всеволожский район, Новодевяткинское сельское поселение,  д. Новое Девяткино,</w:t>
            </w: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47:07:0711001:255</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sz w:val="16"/>
                <w:szCs w:val="16"/>
              </w:rPr>
              <w:t>Права владения, пользования ООО"ВКС-Инвест", ИНН: 7804600032</w:t>
            </w:r>
            <w:proofErr w:type="gramStart"/>
            <w:r w:rsidRPr="008C6734">
              <w:rPr>
                <w:rFonts w:ascii="Times New Roman" w:eastAsia="Times New Roman" w:hAnsi="Times New Roman" w:cs="Times New Roman"/>
                <w:sz w:val="16"/>
                <w:szCs w:val="16"/>
              </w:rPr>
              <w:t>, ,</w:t>
            </w:r>
            <w:proofErr w:type="gramEnd"/>
            <w:r w:rsidRPr="008C6734">
              <w:rPr>
                <w:rFonts w:ascii="Times New Roman" w:eastAsia="Times New Roman" w:hAnsi="Times New Roman" w:cs="Times New Roman"/>
                <w:sz w:val="16"/>
                <w:szCs w:val="16"/>
              </w:rPr>
              <w:t xml:space="preserve"> по Концессионному соглашению от 12.05.2021 гос.регистрация №</w:t>
            </w:r>
            <w:r w:rsidRPr="008C6734">
              <w:rPr>
                <w:rFonts w:ascii="Times New Roman" w:eastAsia="Times New Roman" w:hAnsi="Times New Roman" w:cs="Times New Roman"/>
                <w:color w:val="292C2F"/>
                <w:sz w:val="16"/>
                <w:szCs w:val="16"/>
              </w:rPr>
              <w:t>47:07:0711001:255-47/055/2021-4</w:t>
            </w:r>
          </w:p>
          <w:p w:rsidR="00887AB6" w:rsidRPr="008C6734" w:rsidRDefault="00887AB6" w:rsidP="00887AB6">
            <w:pPr>
              <w:shd w:val="clear" w:color="auto" w:fill="F8F8F8"/>
              <w:spacing w:after="0" w:line="240" w:lineRule="auto"/>
              <w:rPr>
                <w:rFonts w:ascii="Times New Roman" w:eastAsia="Times New Roman" w:hAnsi="Times New Roman" w:cs="Times New Roman"/>
                <w:color w:val="292C2F"/>
                <w:sz w:val="16"/>
                <w:szCs w:val="16"/>
              </w:rPr>
            </w:pPr>
            <w:r w:rsidRPr="008C6734">
              <w:rPr>
                <w:rFonts w:ascii="Times New Roman" w:eastAsia="Times New Roman" w:hAnsi="Times New Roman" w:cs="Times New Roman"/>
                <w:color w:val="292C2F"/>
                <w:sz w:val="16"/>
                <w:szCs w:val="16"/>
              </w:rPr>
              <w:t>от 11.06.2021</w:t>
            </w:r>
          </w:p>
          <w:p w:rsidR="00887AB6" w:rsidRPr="008C6734" w:rsidRDefault="00887AB6" w:rsidP="00887AB6">
            <w:pPr>
              <w:rPr>
                <w:rFonts w:ascii="Times New Roman" w:hAnsi="Times New Roman"/>
                <w:color w:val="000000"/>
                <w:sz w:val="16"/>
                <w:szCs w:val="16"/>
              </w:rPr>
            </w:pP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участок сети хозяйственно-бытовой канализации у д.7 ул.Озерная, д.2 и д.4 ул.Энергетиков</w:t>
            </w:r>
          </w:p>
          <w:p w:rsidR="00887AB6" w:rsidRPr="008C6734" w:rsidRDefault="00887AB6" w:rsidP="00887AB6">
            <w:pPr>
              <w:rPr>
                <w:rFonts w:ascii="Times New Roman" w:hAnsi="Times New Roman"/>
                <w:color w:val="000000"/>
                <w:sz w:val="20"/>
                <w:szCs w:val="20"/>
              </w:rPr>
            </w:pP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pacing w:line="240" w:lineRule="auto"/>
              <w:rPr>
                <w:rFonts w:ascii="Times New Roman" w:hAnsi="Times New Roman"/>
                <w:sz w:val="20"/>
                <w:szCs w:val="20"/>
              </w:rPr>
            </w:pPr>
            <w:r w:rsidRPr="008C6734">
              <w:rPr>
                <w:rFonts w:ascii="Times New Roman" w:hAnsi="Times New Roman"/>
                <w:sz w:val="20"/>
                <w:szCs w:val="20"/>
              </w:rPr>
              <w:lastRenderedPageBreak/>
              <w:t>Адрес: Ленинградская область, Всеволожский муниципальный район, Новодевяткинское сельское поселение, д. Новое Девяткино, микрорайон 1</w:t>
            </w:r>
          </w:p>
          <w:p w:rsidR="00887AB6" w:rsidRPr="008C6734" w:rsidRDefault="00887AB6" w:rsidP="00887AB6">
            <w:pPr>
              <w:spacing w:line="240" w:lineRule="auto"/>
              <w:rPr>
                <w:rFonts w:ascii="Times New Roman" w:hAnsi="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47:07:0711004:2630</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sz w:val="16"/>
                <w:szCs w:val="16"/>
              </w:rPr>
            </w:pPr>
            <w:r w:rsidRPr="008C6734">
              <w:rPr>
                <w:rFonts w:ascii="Times New Roman" w:hAnsi="Times New Roman" w:cs="Times New Roman"/>
                <w:sz w:val="16"/>
                <w:szCs w:val="16"/>
              </w:rPr>
              <w:t xml:space="preserve">Права пользования, владения ООО «ВКС-Инвест» ОГРН 1177847194491, ИНН 7804600032, по Концессионному соглашению от 12.05.2021, акт передачи от 01.06.2021 по оценочной стоимости 390 000,00 руб. </w:t>
            </w:r>
            <w:r w:rsidRPr="008C6734">
              <w:rPr>
                <w:rFonts w:ascii="Times New Roman" w:hAnsi="Times New Roman"/>
                <w:color w:val="000000"/>
                <w:sz w:val="20"/>
                <w:szCs w:val="20"/>
              </w:rPr>
              <w:t>47:07:0711004:2630-47/055/2023-4 от 04.07.2023</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Участок сети хозяйственно-бытовой канализации у д.8 ул.Лесная, д.6 ул.Лесная</w:t>
            </w:r>
          </w:p>
          <w:p w:rsidR="00887AB6" w:rsidRPr="008C6734" w:rsidRDefault="00887AB6" w:rsidP="00887AB6">
            <w:pPr>
              <w:rPr>
                <w:rFonts w:ascii="Times New Roman" w:hAnsi="Times New Roman"/>
                <w:color w:val="000000"/>
                <w:sz w:val="20"/>
                <w:szCs w:val="20"/>
              </w:rPr>
            </w:pPr>
          </w:p>
          <w:p w:rsidR="00887AB6" w:rsidRPr="008C6734" w:rsidRDefault="00887AB6" w:rsidP="00887AB6">
            <w:pPr>
              <w:rPr>
                <w:rFonts w:ascii="Times New Roman" w:hAnsi="Times New Roman"/>
                <w:color w:val="000000"/>
                <w:sz w:val="20"/>
                <w:szCs w:val="20"/>
              </w:rPr>
            </w:pP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pacing w:line="240" w:lineRule="auto"/>
              <w:rPr>
                <w:rFonts w:ascii="Times New Roman" w:hAnsi="Times New Roman"/>
                <w:sz w:val="20"/>
                <w:szCs w:val="20"/>
              </w:rPr>
            </w:pPr>
            <w:r w:rsidRPr="008C6734">
              <w:rPr>
                <w:rFonts w:ascii="Times New Roman" w:hAnsi="Times New Roman"/>
                <w:sz w:val="20"/>
                <w:szCs w:val="20"/>
              </w:rPr>
              <w:t>Адрес: Ленинградская область, Всеволожский муниципальный район, Новодевяткинское сельское поселение, д. Новое Девяткино, микрорайон 1</w:t>
            </w:r>
          </w:p>
          <w:p w:rsidR="00887AB6" w:rsidRPr="008C6734" w:rsidRDefault="00887AB6" w:rsidP="00887AB6">
            <w:pPr>
              <w:spacing w:line="240" w:lineRule="auto"/>
              <w:rPr>
                <w:rFonts w:ascii="Times New Roman" w:hAnsi="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47:07:0711004:2629 </w:t>
            </w:r>
          </w:p>
          <w:p w:rsidR="00887AB6" w:rsidRPr="008C6734" w:rsidRDefault="00887AB6" w:rsidP="00887AB6">
            <w:pPr>
              <w:rPr>
                <w:rFonts w:ascii="Times New Roman" w:hAnsi="Times New Roman"/>
                <w:color w:val="000000"/>
                <w:sz w:val="20"/>
                <w:szCs w:val="20"/>
              </w:rPr>
            </w:pP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sz w:val="16"/>
                <w:szCs w:val="16"/>
              </w:rPr>
            </w:pPr>
            <w:r w:rsidRPr="008C6734">
              <w:rPr>
                <w:rFonts w:ascii="Times New Roman" w:hAnsi="Times New Roman" w:cs="Times New Roman"/>
                <w:sz w:val="16"/>
                <w:szCs w:val="16"/>
              </w:rPr>
              <w:t xml:space="preserve">Права пользования, владения ООО «ВКС-Инвест» ОГРН 1177847194491, ИНН 7804600032  по Концессионному соглашению от 12.05.2021, акт передачи от 01.06.2021 по оценочной стоимости 980 000,00 руб </w:t>
            </w:r>
            <w:r w:rsidRPr="008C6734">
              <w:rPr>
                <w:rFonts w:ascii="Times New Roman" w:hAnsi="Times New Roman"/>
                <w:color w:val="000000"/>
                <w:sz w:val="20"/>
                <w:szCs w:val="20"/>
              </w:rPr>
              <w:t>47:07:0711004:2629-47/054/2023-3</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Участок сети водопровода у д.2 ул.Энергетиков и д.1 ул.Энергетиков</w:t>
            </w:r>
          </w:p>
          <w:p w:rsidR="00887AB6" w:rsidRPr="008C6734" w:rsidRDefault="00887AB6" w:rsidP="00887AB6">
            <w:pPr>
              <w:rPr>
                <w:rFonts w:ascii="Times New Roman" w:hAnsi="Times New Roman"/>
                <w:color w:val="000000"/>
                <w:sz w:val="20"/>
                <w:szCs w:val="20"/>
              </w:rPr>
            </w:pPr>
          </w:p>
          <w:p w:rsidR="00887AB6" w:rsidRPr="008C6734" w:rsidRDefault="00887AB6" w:rsidP="00887AB6">
            <w:pPr>
              <w:rPr>
                <w:rFonts w:ascii="Times New Roman" w:hAnsi="Times New Roman"/>
                <w:color w:val="000000"/>
                <w:sz w:val="20"/>
                <w:szCs w:val="20"/>
              </w:rPr>
            </w:pP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pacing w:line="240" w:lineRule="auto"/>
              <w:rPr>
                <w:rFonts w:ascii="Times New Roman" w:hAnsi="Times New Roman"/>
                <w:sz w:val="20"/>
                <w:szCs w:val="20"/>
              </w:rPr>
            </w:pPr>
            <w:r w:rsidRPr="008C6734">
              <w:rPr>
                <w:rFonts w:ascii="Times New Roman" w:hAnsi="Times New Roman"/>
                <w:sz w:val="20"/>
                <w:szCs w:val="20"/>
              </w:rPr>
              <w:t>Адрес: Ленинградская область, Всеволожский муниципальный район, Новодевяткинское сельское поселение, д. Новое Девяткино, микрорайон 1</w:t>
            </w:r>
          </w:p>
          <w:p w:rsidR="00887AB6" w:rsidRPr="008C6734" w:rsidRDefault="00887AB6" w:rsidP="00887AB6">
            <w:pPr>
              <w:spacing w:line="240" w:lineRule="auto"/>
              <w:rPr>
                <w:rFonts w:ascii="Times New Roman" w:hAnsi="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47:07:0711004:2625 </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sz w:val="16"/>
                <w:szCs w:val="16"/>
              </w:rPr>
            </w:pPr>
            <w:r w:rsidRPr="008C6734">
              <w:rPr>
                <w:rFonts w:ascii="Times New Roman" w:hAnsi="Times New Roman" w:cs="Times New Roman"/>
                <w:sz w:val="16"/>
                <w:szCs w:val="16"/>
              </w:rPr>
              <w:t xml:space="preserve">Права пользования, владения ООО «ВКС-Инвест» ОГРН 1177847194491, ИНН 7804600032  по Концессионному соглашению </w:t>
            </w:r>
            <w:r w:rsidRPr="008C6734">
              <w:rPr>
                <w:rFonts w:ascii="Times New Roman" w:hAnsi="Times New Roman"/>
                <w:color w:val="000000"/>
                <w:sz w:val="20"/>
                <w:szCs w:val="20"/>
              </w:rPr>
              <w:t>47:07:0711004:2625-47/055/2023-3</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Канализационно-насосная станция возле д.7 ул.Озерная и д.4 ул.Энергетиков</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В составе (КНС)-подземное сооружение в составе:</w:t>
            </w:r>
          </w:p>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Подводящий трубопровод D-200мм (2шт.), напорный трубопровод D-65мм., насосы (2шт.), корпус КНС D-1800мм., Н-3800мм. с утеплением Н-1400мм., клапан обратный шаровый чугунныйD-65мм. (2шт.), задвижка клиновая чугуннаяDN-65мм., (2 шт.) направляющие трубы из оц. Стали DN-40, корзина из нержавеющей стали (1 шт.), лестница из </w:t>
            </w:r>
            <w:r w:rsidRPr="008C6734">
              <w:rPr>
                <w:rFonts w:ascii="Times New Roman" w:hAnsi="Times New Roman"/>
                <w:color w:val="000000"/>
                <w:sz w:val="20"/>
                <w:szCs w:val="20"/>
              </w:rPr>
              <w:lastRenderedPageBreak/>
              <w:t>нержавеющей стали (1шт)., крышка КНС (2шт)., донная муфта GRUNDFOSDN65 (2шт), цепь для насоса, сталь А4, калибр 4мм. (2шт.), карабин для цепи насоса сталь А4, калибр 4мм. (4шт.), цепь для корзины сталь А4, калибр 3мм (1шт.)</w:t>
            </w: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pacing w:line="240" w:lineRule="auto"/>
              <w:rPr>
                <w:rFonts w:ascii="Times New Roman" w:hAnsi="Times New Roman"/>
                <w:sz w:val="20"/>
                <w:szCs w:val="20"/>
              </w:rPr>
            </w:pPr>
            <w:r w:rsidRPr="008C6734">
              <w:rPr>
                <w:rFonts w:ascii="Times New Roman" w:hAnsi="Times New Roman"/>
                <w:sz w:val="20"/>
                <w:szCs w:val="20"/>
              </w:rPr>
              <w:lastRenderedPageBreak/>
              <w:t>Адрес: Ленинградская область, Всеволожский муниципальный район, Новодевяткинское сельское поселение, дер. Новое Девяткино, ул. Энергетиков</w:t>
            </w:r>
          </w:p>
          <w:p w:rsidR="00887AB6" w:rsidRPr="008C6734" w:rsidRDefault="00887AB6" w:rsidP="00887AB6">
            <w:pPr>
              <w:spacing w:line="240" w:lineRule="auto"/>
              <w:rPr>
                <w:rFonts w:ascii="Times New Roman" w:hAnsi="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 xml:space="preserve">47:07:0711004:2626 </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sz w:val="16"/>
                <w:szCs w:val="16"/>
              </w:rPr>
            </w:pPr>
            <w:r w:rsidRPr="008C6734">
              <w:rPr>
                <w:rFonts w:ascii="Times New Roman" w:hAnsi="Times New Roman" w:cs="Times New Roman"/>
                <w:sz w:val="16"/>
                <w:szCs w:val="16"/>
              </w:rPr>
              <w:t xml:space="preserve">Права пользования, владения ООО «ВКС-Инвест» ОГРН 1177847194491, ИНН </w:t>
            </w:r>
            <w:proofErr w:type="gramStart"/>
            <w:r w:rsidRPr="008C6734">
              <w:rPr>
                <w:rFonts w:ascii="Times New Roman" w:hAnsi="Times New Roman" w:cs="Times New Roman"/>
                <w:sz w:val="16"/>
                <w:szCs w:val="16"/>
              </w:rPr>
              <w:t>7804600032  по</w:t>
            </w:r>
            <w:proofErr w:type="gramEnd"/>
            <w:r w:rsidRPr="008C6734">
              <w:rPr>
                <w:rFonts w:ascii="Times New Roman" w:hAnsi="Times New Roman" w:cs="Times New Roman"/>
                <w:sz w:val="16"/>
                <w:szCs w:val="16"/>
              </w:rPr>
              <w:t xml:space="preserve"> Концессионному соглашению от 12.05.2021 №</w:t>
            </w:r>
            <w:r w:rsidRPr="008C6734">
              <w:rPr>
                <w:rFonts w:ascii="Times New Roman" w:hAnsi="Times New Roman"/>
                <w:color w:val="000000"/>
                <w:sz w:val="20"/>
                <w:szCs w:val="20"/>
              </w:rPr>
              <w:t>47:07:0711004:2626-47/055/2023-3</w:t>
            </w:r>
            <w:r w:rsidRPr="008C6734">
              <w:rPr>
                <w:rFonts w:ascii="Times New Roman" w:hAnsi="Times New Roman" w:cs="Times New Roman"/>
                <w:sz w:val="16"/>
                <w:szCs w:val="16"/>
              </w:rPr>
              <w:t xml:space="preserve">, акт передачи от 01.06. </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Участок сети хозяйственно-бытовой канализации у д.2 ул.Энергетиков, д.7 и д.9 ул. Озерная, д.15 ул. Капральская</w:t>
            </w:r>
          </w:p>
          <w:p w:rsidR="00887AB6" w:rsidRPr="008C6734" w:rsidRDefault="00887AB6" w:rsidP="00887AB6">
            <w:pPr>
              <w:rPr>
                <w:rFonts w:ascii="Times New Roman" w:hAnsi="Times New Roman"/>
                <w:color w:val="000000"/>
                <w:sz w:val="20"/>
                <w:szCs w:val="20"/>
              </w:rPr>
            </w:pPr>
          </w:p>
        </w:tc>
        <w:tc>
          <w:tcPr>
            <w:tcW w:w="1049"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spacing w:line="240" w:lineRule="auto"/>
              <w:rPr>
                <w:rFonts w:ascii="Times New Roman" w:hAnsi="Times New Roman"/>
                <w:sz w:val="20"/>
                <w:szCs w:val="20"/>
              </w:rPr>
            </w:pPr>
            <w:r w:rsidRPr="008C6734">
              <w:rPr>
                <w:rFonts w:ascii="Times New Roman" w:hAnsi="Times New Roman"/>
                <w:sz w:val="20"/>
                <w:szCs w:val="20"/>
              </w:rPr>
              <w:t>Адрес: Ленинградская область, Всеволожский муниципальный район, Новодевяткинское сельское поселение, д. Новое Девяткино, микрорайон 1</w:t>
            </w:r>
          </w:p>
          <w:p w:rsidR="00887AB6" w:rsidRPr="008C6734" w:rsidRDefault="00887AB6" w:rsidP="00887AB6">
            <w:pPr>
              <w:spacing w:line="240" w:lineRule="auto"/>
              <w:rPr>
                <w:rFonts w:ascii="Times New Roman" w:hAnsi="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olor w:val="000000"/>
                <w:sz w:val="20"/>
                <w:szCs w:val="20"/>
              </w:rPr>
            </w:pPr>
            <w:r w:rsidRPr="008C6734">
              <w:rPr>
                <w:rFonts w:ascii="Times New Roman" w:hAnsi="Times New Roman"/>
                <w:color w:val="000000"/>
                <w:sz w:val="20"/>
                <w:szCs w:val="20"/>
              </w:rPr>
              <w:t>47:07:0711004:2627</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vAlign w:val="bottom"/>
          </w:tcPr>
          <w:p w:rsidR="00887AB6" w:rsidRPr="008C6734" w:rsidRDefault="00887AB6" w:rsidP="00887AB6">
            <w:pPr>
              <w:rPr>
                <w:rFonts w:ascii="Times New Roman" w:hAnsi="Times New Roman" w:cs="Times New Roman"/>
                <w:sz w:val="16"/>
                <w:szCs w:val="16"/>
              </w:rPr>
            </w:pPr>
            <w:r w:rsidRPr="008C6734">
              <w:rPr>
                <w:rFonts w:ascii="Times New Roman" w:hAnsi="Times New Roman" w:cs="Times New Roman"/>
                <w:sz w:val="16"/>
                <w:szCs w:val="16"/>
              </w:rPr>
              <w:t>Права пользования, владения ООО «ВКС-Инвест» ОГРН 1177847194491, ИНН 7804600032, по Концессионному соглашению от 12.05.2021 №</w:t>
            </w:r>
            <w:r w:rsidRPr="008C6734">
              <w:rPr>
                <w:rFonts w:ascii="Times New Roman" w:hAnsi="Times New Roman"/>
                <w:color w:val="000000"/>
                <w:sz w:val="20"/>
                <w:szCs w:val="20"/>
              </w:rPr>
              <w:t>47:07:0711004:2627-47/059/2023-4 от 13.09.2023</w:t>
            </w:r>
            <w:r w:rsidRPr="008C6734">
              <w:rPr>
                <w:rFonts w:ascii="Times New Roman" w:hAnsi="Times New Roman" w:cs="Times New Roman"/>
                <w:sz w:val="16"/>
                <w:szCs w:val="16"/>
              </w:rPr>
              <w:t xml:space="preserve">, акт передачи от 01.06.2021 по оценочной стоимости </w:t>
            </w:r>
          </w:p>
          <w:p w:rsidR="00887AB6" w:rsidRPr="008C6734" w:rsidRDefault="00887AB6" w:rsidP="00887AB6">
            <w:pPr>
              <w:rPr>
                <w:rFonts w:ascii="Times New Roman" w:hAnsi="Times New Roman" w:cs="Times New Roman"/>
                <w:sz w:val="16"/>
                <w:szCs w:val="16"/>
              </w:rPr>
            </w:pPr>
            <w:r w:rsidRPr="008C6734">
              <w:rPr>
                <w:rFonts w:ascii="Times New Roman" w:hAnsi="Times New Roman" w:cs="Times New Roman"/>
                <w:sz w:val="16"/>
                <w:szCs w:val="16"/>
              </w:rPr>
              <w:t xml:space="preserve">3 750 000,00 руб. </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Участок сети водопровода у жилого дома №6 ул.Лесная и МДБОУ «Новодевяткинский ДСКВ №1» ул.Лесная, д.8</w:t>
            </w:r>
          </w:p>
        </w:tc>
        <w:tc>
          <w:tcPr>
            <w:tcW w:w="1049"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Адрес: Ленинградская область, Всеволожский муниципальный район, Новодевяткинское сельское поселение, д. Новое Девяткино, микрорайон 1</w:t>
            </w:r>
          </w:p>
          <w:p w:rsidR="00887AB6" w:rsidRPr="008C6734" w:rsidRDefault="00887AB6" w:rsidP="00887AB6">
            <w:pPr>
              <w:rPr>
                <w:rFonts w:ascii="Times New Roman" w:hAnsi="Times New Roman" w:cs="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jc w:val="right"/>
              <w:rPr>
                <w:rFonts w:ascii="Times New Roman" w:hAnsi="Times New Roman" w:cs="Times New Roman"/>
                <w:sz w:val="20"/>
                <w:szCs w:val="20"/>
              </w:rPr>
            </w:pPr>
            <w:r w:rsidRPr="008C6734">
              <w:rPr>
                <w:rFonts w:ascii="Times New Roman" w:hAnsi="Times New Roman" w:cs="Times New Roman"/>
                <w:sz w:val="20"/>
                <w:szCs w:val="20"/>
              </w:rPr>
              <w:t>47:07:0711004:2623</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 xml:space="preserve">Права пользования, владения ООО «ВКС-Инвест» ОГРН 1177847194491, ИНН 7804600032, по Концессионному соглашению от 12.05.2021 № 47:07:0711004:2623-47/054/2023-4 от 17.10.2023, акт передачи от 01.06.2021 по оценочной стоимости </w:t>
            </w:r>
          </w:p>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 xml:space="preserve">440 000,00 руб. </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Участок сети водопровода возле жилых домов ул.Озерная, д.7, ул.Энергетиков, д.4</w:t>
            </w:r>
          </w:p>
        </w:tc>
        <w:tc>
          <w:tcPr>
            <w:tcW w:w="1049"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Адрес: Ленинградская область, Всеволожский муниципальный район, Новодевяткинское сельское поселение, д. Новое Девяткино, микрорайон 1</w:t>
            </w:r>
          </w:p>
          <w:p w:rsidR="00887AB6" w:rsidRPr="008C6734" w:rsidRDefault="00887AB6" w:rsidP="00887AB6">
            <w:pPr>
              <w:rPr>
                <w:rFonts w:ascii="Times New Roman" w:hAnsi="Times New Roman" w:cs="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jc w:val="right"/>
              <w:rPr>
                <w:rFonts w:ascii="Times New Roman" w:hAnsi="Times New Roman" w:cs="Times New Roman"/>
                <w:sz w:val="20"/>
                <w:szCs w:val="20"/>
              </w:rPr>
            </w:pPr>
            <w:r w:rsidRPr="008C6734">
              <w:rPr>
                <w:rFonts w:ascii="Times New Roman" w:hAnsi="Times New Roman" w:cs="Times New Roman"/>
                <w:sz w:val="20"/>
                <w:szCs w:val="20"/>
              </w:rPr>
              <w:t>47:07:0711004:2624</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 xml:space="preserve">Права пользования, владения ООО «ВКС-Инвест» ОГРН 1177847194491, ИНН 7804600032, по Концессионному соглашению от 12.05.2021 47:07:0711004:2624-47/050/2023-2 от 16.10.2023, акт передачи от 01.06.2021 по оценочной стоимости </w:t>
            </w:r>
          </w:p>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 xml:space="preserve">605 000,00 руб. </w:t>
            </w:r>
          </w:p>
        </w:tc>
      </w:tr>
      <w:tr w:rsidR="00887AB6" w:rsidRPr="008C6734" w:rsidTr="00956E53">
        <w:trPr>
          <w:trHeight w:val="1251"/>
        </w:trPr>
        <w:tc>
          <w:tcPr>
            <w:tcW w:w="940"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Участок сети водоснабжения ПНД Dn315 от ВК-59 до ПВК-54 (вдоль торца ж/д по ул.Лесная), год завершения строительства 2021</w:t>
            </w:r>
          </w:p>
        </w:tc>
        <w:tc>
          <w:tcPr>
            <w:tcW w:w="1049"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Адрес: Российская Федерация, Ленинградская область, Всеволожский муниципальный район, Новодевяткинское сельское поселение, д. Новое Девяткино</w:t>
            </w:r>
          </w:p>
          <w:p w:rsidR="00887AB6" w:rsidRPr="008C6734" w:rsidRDefault="00887AB6" w:rsidP="00887AB6">
            <w:pPr>
              <w:rPr>
                <w:rFonts w:ascii="Times New Roman" w:hAnsi="Times New Roman" w:cs="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jc w:val="right"/>
              <w:rPr>
                <w:rFonts w:ascii="Times New Roman" w:hAnsi="Times New Roman" w:cs="Times New Roman"/>
                <w:sz w:val="20"/>
                <w:szCs w:val="20"/>
              </w:rPr>
            </w:pPr>
            <w:r w:rsidRPr="008C6734">
              <w:rPr>
                <w:rFonts w:ascii="Times New Roman" w:hAnsi="Times New Roman" w:cs="Times New Roman"/>
                <w:sz w:val="20"/>
                <w:szCs w:val="20"/>
              </w:rPr>
              <w:t>47:07:0000000:97198</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Права пользования, владения ООО «ВКС-Инвест» ОГРН 1177847194491, ИНН 7804600032, по Концессионному соглашению от 12.05.2021(п.4.4) запись рег. №47:07:000000:97198-47/054/2023-2 от 04.12.2023</w:t>
            </w:r>
          </w:p>
        </w:tc>
      </w:tr>
      <w:tr w:rsidR="00887AB6" w:rsidRPr="00C567C5" w:rsidTr="00956E53">
        <w:trPr>
          <w:trHeight w:val="1251"/>
        </w:trPr>
        <w:tc>
          <w:tcPr>
            <w:tcW w:w="940"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lastRenderedPageBreak/>
              <w:t>Участок сети водоснабжения ПНД Dn315 от ПВК-59 до ПВК-54 между Лесной д.2 и проектируемой школой, год завершения строительства 2021</w:t>
            </w:r>
          </w:p>
        </w:tc>
        <w:tc>
          <w:tcPr>
            <w:tcW w:w="1049"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Адрес: Российская Федерация, Ленинградская область, Всеволожский муниципальный район, Новодевяткинское сельское поселение, д. Новое Девяткино</w:t>
            </w:r>
          </w:p>
          <w:p w:rsidR="00887AB6" w:rsidRPr="008C6734" w:rsidRDefault="00887AB6" w:rsidP="00887AB6">
            <w:pPr>
              <w:rPr>
                <w:rFonts w:ascii="Times New Roman" w:hAnsi="Times New Roman" w:cs="Times New Roman"/>
                <w:sz w:val="20"/>
                <w:szCs w:val="20"/>
              </w:rPr>
            </w:pPr>
          </w:p>
        </w:tc>
        <w:tc>
          <w:tcPr>
            <w:tcW w:w="726"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pPr>
              <w:jc w:val="right"/>
              <w:rPr>
                <w:rFonts w:ascii="Times New Roman" w:hAnsi="Times New Roman" w:cs="Times New Roman"/>
                <w:sz w:val="20"/>
                <w:szCs w:val="20"/>
              </w:rPr>
            </w:pPr>
            <w:r w:rsidRPr="008C6734">
              <w:rPr>
                <w:rFonts w:ascii="Times New Roman" w:hAnsi="Times New Roman" w:cs="Times New Roman"/>
                <w:sz w:val="20"/>
                <w:szCs w:val="20"/>
              </w:rPr>
              <w:t>47:07:0000000:97205</w:t>
            </w:r>
          </w:p>
        </w:tc>
        <w:tc>
          <w:tcPr>
            <w:tcW w:w="762"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18"/>
                <w:szCs w:val="18"/>
              </w:rPr>
              <w:t>Казна МО «Новодевяткинское сельское поселение»</w:t>
            </w:r>
          </w:p>
        </w:tc>
        <w:tc>
          <w:tcPr>
            <w:tcW w:w="761" w:type="pct"/>
            <w:tcBorders>
              <w:top w:val="single" w:sz="8" w:space="0" w:color="000000"/>
              <w:left w:val="single" w:sz="8" w:space="0" w:color="000000"/>
              <w:bottom w:val="single" w:sz="8" w:space="0" w:color="000000"/>
              <w:right w:val="single" w:sz="8" w:space="0" w:color="000000"/>
            </w:tcBorders>
          </w:tcPr>
          <w:p w:rsidR="00887AB6" w:rsidRPr="008C6734" w:rsidRDefault="00887AB6" w:rsidP="00887AB6">
            <w:r w:rsidRPr="008C6734">
              <w:rPr>
                <w:rFonts w:ascii="Times New Roman" w:hAnsi="Times New Roman" w:cs="Times New Roman"/>
                <w:sz w:val="20"/>
                <w:szCs w:val="20"/>
              </w:rPr>
              <w:t>-</w:t>
            </w:r>
          </w:p>
        </w:tc>
        <w:tc>
          <w:tcPr>
            <w:tcW w:w="761" w:type="pct"/>
            <w:tcBorders>
              <w:top w:val="single" w:sz="8" w:space="0" w:color="000000"/>
              <w:left w:val="single" w:sz="8" w:space="0" w:color="000000"/>
              <w:bottom w:val="single" w:sz="8" w:space="0" w:color="000000"/>
              <w:right w:val="single" w:sz="8" w:space="0" w:color="000000"/>
            </w:tcBorders>
          </w:tcPr>
          <w:p w:rsidR="00887AB6" w:rsidRPr="00520456" w:rsidRDefault="00887AB6" w:rsidP="00887AB6">
            <w:pPr>
              <w:rPr>
                <w:rFonts w:ascii="Times New Roman" w:hAnsi="Times New Roman" w:cs="Times New Roman"/>
                <w:sz w:val="20"/>
                <w:szCs w:val="20"/>
              </w:rPr>
            </w:pPr>
            <w:r w:rsidRPr="008C6734">
              <w:rPr>
                <w:rFonts w:ascii="Times New Roman" w:hAnsi="Times New Roman" w:cs="Times New Roman"/>
                <w:sz w:val="20"/>
                <w:szCs w:val="20"/>
              </w:rPr>
              <w:t>Права пользования, владения ООО «ВКС-Инвест» ОГРН 1177847194491, ИНН 7804600032, по Концессионному соглашению от 12.05.2021 (п.4.4), запись рег. №47:07:000000:97205-47/054/2023-2 от 27.11.2023</w:t>
            </w:r>
          </w:p>
        </w:tc>
      </w:tr>
    </w:tbl>
    <w:p w:rsidR="000668B7" w:rsidRPr="00601E20" w:rsidRDefault="00576E9C" w:rsidP="00576E9C">
      <w:pPr>
        <w:tabs>
          <w:tab w:val="left" w:pos="1380"/>
        </w:tabs>
        <w:rPr>
          <w:rFonts w:ascii="Times New Roman" w:hAnsi="Times New Roman"/>
          <w:color w:val="000000"/>
          <w:sz w:val="20"/>
          <w:szCs w:val="20"/>
        </w:rPr>
      </w:pPr>
      <w:r>
        <w:rPr>
          <w:rFonts w:ascii="Times New Roman" w:hAnsi="Times New Roman"/>
          <w:sz w:val="20"/>
          <w:szCs w:val="20"/>
        </w:rPr>
        <w:tab/>
      </w:r>
    </w:p>
    <w:p w:rsidR="003E5816" w:rsidRPr="00601E20" w:rsidRDefault="003E5816" w:rsidP="00B41094">
      <w:pPr>
        <w:spacing w:after="0" w:line="240" w:lineRule="auto"/>
        <w:ind w:left="-108"/>
        <w:jc w:val="both"/>
        <w:rPr>
          <w:rFonts w:ascii="Times New Roman" w:hAnsi="Times New Roman" w:cs="Times New Roman"/>
          <w:b/>
          <w:bCs/>
          <w:sz w:val="24"/>
          <w:szCs w:val="24"/>
        </w:rPr>
      </w:pPr>
    </w:p>
    <w:p w:rsidR="003E5816" w:rsidRPr="00601E20" w:rsidRDefault="003E5816" w:rsidP="003E5816">
      <w:pPr>
        <w:spacing w:after="0" w:line="240" w:lineRule="auto"/>
        <w:jc w:val="both"/>
        <w:rPr>
          <w:rFonts w:ascii="Times New Roman" w:hAnsi="Times New Roman"/>
          <w:b/>
          <w:bCs/>
          <w:sz w:val="24"/>
          <w:szCs w:val="24"/>
        </w:rPr>
      </w:pPr>
    </w:p>
    <w:p w:rsidR="003E5816" w:rsidRPr="00601E20" w:rsidRDefault="003E5816" w:rsidP="003E5816">
      <w:pPr>
        <w:spacing w:after="0" w:line="240" w:lineRule="auto"/>
        <w:jc w:val="both"/>
        <w:rPr>
          <w:rFonts w:ascii="Times New Roman" w:hAnsi="Times New Roman"/>
          <w:b/>
          <w:bCs/>
          <w:sz w:val="24"/>
          <w:szCs w:val="24"/>
        </w:rPr>
      </w:pPr>
    </w:p>
    <w:p w:rsidR="003E5816" w:rsidRPr="00601E20" w:rsidRDefault="003E5816" w:rsidP="003F26D7">
      <w:pPr>
        <w:spacing w:after="0" w:line="240" w:lineRule="auto"/>
        <w:jc w:val="both"/>
        <w:rPr>
          <w:rFonts w:ascii="Times New Roman" w:hAnsi="Times New Roman"/>
          <w:color w:val="000000"/>
          <w:sz w:val="20"/>
          <w:szCs w:val="20"/>
        </w:rPr>
      </w:pPr>
    </w:p>
    <w:p w:rsidR="003E5816" w:rsidRDefault="003E5816" w:rsidP="003E5816">
      <w:pPr>
        <w:spacing w:after="0" w:line="240" w:lineRule="auto"/>
        <w:ind w:left="7080"/>
        <w:jc w:val="right"/>
        <w:rPr>
          <w:rFonts w:ascii="Times New Roman" w:hAnsi="Times New Roman"/>
          <w:color w:val="000000"/>
          <w:sz w:val="20"/>
          <w:szCs w:val="20"/>
        </w:rPr>
      </w:pPr>
    </w:p>
    <w:p w:rsidR="00FB1BB5" w:rsidRDefault="00FB1BB5" w:rsidP="00B41094">
      <w:pPr>
        <w:spacing w:after="0" w:line="240" w:lineRule="auto"/>
        <w:ind w:left="-108"/>
        <w:jc w:val="both"/>
        <w:rPr>
          <w:rFonts w:ascii="Times New Roman" w:hAnsi="Times New Roman" w:cs="Times New Roman"/>
          <w:b/>
          <w:sz w:val="24"/>
          <w:szCs w:val="24"/>
        </w:rPr>
      </w:pPr>
    </w:p>
    <w:p w:rsidR="00157E83" w:rsidRDefault="00157E83" w:rsidP="00185DB9">
      <w:pPr>
        <w:tabs>
          <w:tab w:val="left" w:pos="0"/>
        </w:tabs>
        <w:spacing w:after="0" w:line="240" w:lineRule="auto"/>
        <w:rPr>
          <w:rFonts w:ascii="Times New Roman" w:hAnsi="Times New Roman" w:cs="Times New Roman"/>
          <w:b/>
          <w:bCs/>
          <w:sz w:val="24"/>
          <w:szCs w:val="24"/>
        </w:rPr>
      </w:pPr>
    </w:p>
    <w:p w:rsidR="00C01BB8" w:rsidRPr="00C01BB8" w:rsidRDefault="00C01BB8" w:rsidP="00C01BB8">
      <w:pPr>
        <w:tabs>
          <w:tab w:val="left" w:pos="0"/>
        </w:tabs>
        <w:spacing w:after="0" w:line="240" w:lineRule="auto"/>
        <w:ind w:firstLine="708"/>
        <w:rPr>
          <w:rFonts w:ascii="Times New Roman" w:hAnsi="Times New Roman" w:cs="Times New Roman"/>
          <w:b/>
          <w:bCs/>
          <w:sz w:val="24"/>
          <w:szCs w:val="24"/>
        </w:rPr>
      </w:pPr>
    </w:p>
    <w:p w:rsidR="00CF6C40" w:rsidRDefault="00C01BB8" w:rsidP="00C01BB8">
      <w:pPr>
        <w:tabs>
          <w:tab w:val="left" w:pos="855"/>
        </w:tabs>
        <w:rPr>
          <w:rFonts w:ascii="Times New Roman" w:hAnsi="Times New Roman" w:cs="Times New Roman"/>
          <w:sz w:val="24"/>
          <w:szCs w:val="24"/>
        </w:rPr>
        <w:sectPr w:rsidR="00CF6C40" w:rsidSect="00614121">
          <w:pgSz w:w="11906" w:h="16838"/>
          <w:pgMar w:top="536" w:right="284" w:bottom="1134" w:left="567" w:header="426" w:footer="443" w:gutter="0"/>
          <w:cols w:space="708"/>
          <w:docGrid w:linePitch="360"/>
        </w:sectPr>
      </w:pPr>
      <w:r w:rsidRPr="00C01BB8">
        <w:rPr>
          <w:rFonts w:ascii="Times New Roman" w:hAnsi="Times New Roman" w:cs="Times New Roman"/>
          <w:sz w:val="24"/>
          <w:szCs w:val="24"/>
        </w:rPr>
        <w:tab/>
      </w:r>
    </w:p>
    <w:p w:rsidR="000125A3" w:rsidRDefault="000125A3" w:rsidP="00C01BB8">
      <w:pPr>
        <w:tabs>
          <w:tab w:val="left" w:pos="855"/>
        </w:tabs>
        <w:rPr>
          <w:rFonts w:ascii="Times New Roman" w:hAnsi="Times New Roman" w:cs="Times New Roman"/>
          <w:sz w:val="24"/>
          <w:szCs w:val="24"/>
        </w:rPr>
      </w:pPr>
    </w:p>
    <w:tbl>
      <w:tblPr>
        <w:tblW w:w="4899" w:type="pct"/>
        <w:tblBorders>
          <w:top w:val="nil"/>
          <w:left w:val="nil"/>
          <w:bottom w:val="nil"/>
          <w:right w:val="nil"/>
        </w:tblBorders>
        <w:tblLook w:val="0000" w:firstRow="0" w:lastRow="0" w:firstColumn="0" w:lastColumn="0" w:noHBand="0" w:noVBand="0"/>
      </w:tblPr>
      <w:tblGrid>
        <w:gridCol w:w="2905"/>
        <w:gridCol w:w="2145"/>
        <w:gridCol w:w="2083"/>
        <w:gridCol w:w="1737"/>
        <w:gridCol w:w="283"/>
        <w:gridCol w:w="1658"/>
      </w:tblGrid>
      <w:tr w:rsidR="008A0A70" w:rsidRPr="008A0A70" w:rsidTr="000A350C">
        <w:trPr>
          <w:trHeight w:val="1266"/>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д.6 (19/63)кв.2</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47:07:0711001:6161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д.6 (19/63)кв.8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47:07:0711001:6166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1</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д.4 кв.1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47:00:0000000:1033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д.4 кв.3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47:00:0000000:1036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д.4 кв.4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47:00:0000000:1035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1</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д.4 кв.5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47:07:0711001:7560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 ул.Ветеранов, д.12 (д.19/76) кв.2</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47:07:0711001:4740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д.2  кв.4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47:07:0711001:3581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комнатная квартира, </w:t>
            </w:r>
          </w:p>
          <w:p w:rsidR="008A0A70" w:rsidRPr="008A0A70" w:rsidRDefault="008A0A70" w:rsidP="008A0A70">
            <w:pPr>
              <w:pStyle w:val="aa"/>
              <w:rPr>
                <w:rFonts w:ascii="Times New Roman" w:hAnsi="Times New Roman" w:cs="Times New Roman"/>
                <w:bCs/>
                <w:sz w:val="20"/>
                <w:szCs w:val="20"/>
              </w:rPr>
            </w:pPr>
            <w:r w:rsidRPr="008A0A70">
              <w:rPr>
                <w:rFonts w:ascii="Times New Roman" w:hAnsi="Times New Roman" w:cs="Times New Roman"/>
                <w:bCs/>
                <w:sz w:val="20"/>
                <w:szCs w:val="20"/>
              </w:rPr>
              <w:t xml:space="preserve">у МО «Новодевяткинское сельское поселение» осталось 26/47 или 26,17 кв.м.  </w:t>
            </w:r>
          </w:p>
          <w:p w:rsidR="008A0A70" w:rsidRPr="008A0A70" w:rsidRDefault="008A0A70" w:rsidP="009B00F6">
            <w:pPr>
              <w:pStyle w:val="aa"/>
              <w:rPr>
                <w:rFonts w:ascii="Times New Roman" w:hAnsi="Times New Roman" w:cs="Times New Roman"/>
                <w:sz w:val="20"/>
                <w:szCs w:val="20"/>
              </w:rPr>
            </w:pP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д.2  кв.31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47:07:0711001:3634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д.2  кв.43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47:07:0711001:3622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1</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д.2  кв.65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47:07:0711001:3584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006"/>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не приватизирована доля 37/63-</w:t>
            </w:r>
          </w:p>
          <w:p w:rsidR="008A0A70" w:rsidRPr="008A0A70" w:rsidRDefault="008A0A70" w:rsidP="009B00F6">
            <w:pPr>
              <w:pStyle w:val="aa"/>
              <w:rPr>
                <w:rFonts w:ascii="Times New Roman" w:hAnsi="Times New Roman" w:cs="Times New Roman"/>
                <w:sz w:val="20"/>
                <w:szCs w:val="20"/>
              </w:rPr>
            </w:pP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 ул. Славы, д.5, кв.33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47:07:0711001:5523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д.10 кв.21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47:07:0711001:5766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д.10</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 кв.39</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47:07:0711001:7671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д.10, кв.53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47:07:0711001:5783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не приватизирована доля 26/47</w:t>
            </w:r>
          </w:p>
          <w:p w:rsidR="008A0A70" w:rsidRPr="008A0A70" w:rsidRDefault="008A0A70" w:rsidP="008A0A70">
            <w:pPr>
              <w:pStyle w:val="aa"/>
              <w:rPr>
                <w:rFonts w:ascii="Times New Roman" w:hAnsi="Times New Roman" w:cs="Times New Roman"/>
                <w:sz w:val="20"/>
                <w:szCs w:val="20"/>
              </w:rPr>
            </w:pP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ул.Ветеранов, д.10, кв.60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47:07:0000000:45284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ул.Лесная, д.2, кв.4</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47:07:0711001:3106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ул.Лесная, д.2, кв.202</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47:07:0711001:2948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757"/>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proofErr w:type="gramStart"/>
            <w:r w:rsidRPr="008A0A70">
              <w:rPr>
                <w:rFonts w:ascii="Times New Roman" w:hAnsi="Times New Roman" w:cs="Times New Roman"/>
                <w:sz w:val="20"/>
                <w:szCs w:val="20"/>
              </w:rPr>
              <w:t>ул.Лесная,д.</w:t>
            </w:r>
            <w:proofErr w:type="gramEnd"/>
            <w:r w:rsidRPr="008A0A70">
              <w:rPr>
                <w:rFonts w:ascii="Times New Roman" w:hAnsi="Times New Roman" w:cs="Times New Roman"/>
                <w:sz w:val="20"/>
                <w:szCs w:val="20"/>
              </w:rPr>
              <w:t>4</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кв.120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47:07:0711001:3350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47:07:0711001:6103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кв.25</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47:07:0711001:6935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кв.26</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47:07:0711001:6940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2-х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кв.31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47:07:0711001:6948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2-х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p w:rsidR="008A0A70" w:rsidRPr="008A0A70" w:rsidRDefault="008A0A70" w:rsidP="008A0A70">
            <w:pPr>
              <w:pStyle w:val="aa"/>
              <w:rPr>
                <w:rFonts w:ascii="Times New Roman" w:hAnsi="Times New Roman" w:cs="Times New Roman"/>
                <w:sz w:val="20"/>
                <w:szCs w:val="20"/>
              </w:rPr>
            </w:pP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кв.60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47:07:0711001:6974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b/>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1</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w:t>
            </w:r>
            <w:r w:rsidRPr="008A0A70">
              <w:rPr>
                <w:rFonts w:ascii="Times New Roman" w:hAnsi="Times New Roman" w:cs="Times New Roman"/>
                <w:b/>
                <w:sz w:val="20"/>
                <w:szCs w:val="20"/>
              </w:rPr>
              <w:t>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кв.78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47:07:0711001:6972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кв.134</w:t>
            </w:r>
          </w:p>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47:07:0711001:6128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4-х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кв.141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47:07:0711001:7029</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 xml:space="preserve">4-х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кв.145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47:07:0711001:7030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кв.168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47:07:0711001:7074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         3-х </w:t>
            </w:r>
          </w:p>
          <w:p w:rsidR="008A0A70" w:rsidRPr="008A0A70" w:rsidRDefault="008A0A70" w:rsidP="009B00F6">
            <w:pPr>
              <w:pStyle w:val="aa"/>
              <w:rPr>
                <w:rFonts w:ascii="Times New Roman" w:hAnsi="Times New Roman" w:cs="Times New Roman"/>
                <w:sz w:val="20"/>
                <w:szCs w:val="20"/>
              </w:rPr>
            </w:pPr>
            <w:r w:rsidRPr="008A0A70">
              <w:rPr>
                <w:rFonts w:ascii="Times New Roman" w:hAnsi="Times New Roman" w:cs="Times New Roman"/>
                <w:sz w:val="20"/>
                <w:szCs w:val="20"/>
              </w:rPr>
              <w:t xml:space="preserve">комнатная квартира, </w:t>
            </w:r>
            <w:r w:rsidR="009B00F6">
              <w:rPr>
                <w:rFonts w:ascii="Times New Roman" w:hAnsi="Times New Roman" w:cs="Times New Roman"/>
                <w:sz w:val="20"/>
                <w:szCs w:val="20"/>
              </w:rPr>
              <w:t xml:space="preserve">не приватизирована доля 17\58 </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кв.187</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47:07:0711004:187</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ул.Озёрная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д.3 кв.191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47:07:0711001:7045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4-х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47:07:0711001:3225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кв.19</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47:07:0711001:7133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кв.37</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47:07:0711001:7124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263"/>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кв.38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47:07:0711001:7131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67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кв.44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47:07:0711001:3267</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кв.78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47:07:0711001:7159</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кв.88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47:07:0711001:3241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кв.139</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47:07:0711001:7221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кв.140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47:07:0711001:7202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 ул.Озёрная</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д.5 кв.194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47:07:0711001:7246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(49)кв.1</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47:07:0711001:4204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(49)кв.6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47:07:0711001:4225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кв.26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47:07:0711001:4230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кв.32</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ind w:firstLineChars="100" w:firstLine="200"/>
              <w:jc w:val="center"/>
              <w:rPr>
                <w:rFonts w:ascii="Times New Roman" w:hAnsi="Times New Roman" w:cs="Times New Roman"/>
                <w:sz w:val="20"/>
                <w:szCs w:val="20"/>
              </w:rPr>
            </w:pPr>
            <w:r w:rsidRPr="008A0A70">
              <w:rPr>
                <w:rFonts w:ascii="Times New Roman" w:hAnsi="Times New Roman" w:cs="Times New Roman"/>
                <w:sz w:val="20"/>
                <w:szCs w:val="20"/>
              </w:rPr>
              <w:t>47:07:0711001:4246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кв.70</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47:07:0711001:4263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кв.103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47:07:0711001:4307</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кв.105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47:07:0711001:4295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кв.111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47:07:0711001:4216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кв.118</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47:07:0711001:4326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кв.124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47:07:0711001:4312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кв.128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47:07:0711001:4313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д.7 (49) кв.130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47:07:0711001:4185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4-х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w:t>
            </w:r>
            <w:r w:rsidRPr="008A0A70">
              <w:rPr>
                <w:rFonts w:ascii="Times New Roman" w:hAnsi="Times New Roman" w:cs="Times New Roman"/>
                <w:sz w:val="20"/>
                <w:szCs w:val="20"/>
                <w:lang w:val="en-US"/>
              </w:rPr>
              <w:t>9 (</w:t>
            </w:r>
            <w:r w:rsidRPr="008A0A70">
              <w:rPr>
                <w:rFonts w:ascii="Times New Roman" w:hAnsi="Times New Roman" w:cs="Times New Roman"/>
                <w:sz w:val="20"/>
                <w:szCs w:val="20"/>
              </w:rPr>
              <w:t>51</w:t>
            </w:r>
            <w:r w:rsidRPr="008A0A70">
              <w:rPr>
                <w:rFonts w:ascii="Times New Roman" w:hAnsi="Times New Roman" w:cs="Times New Roman"/>
                <w:sz w:val="20"/>
                <w:szCs w:val="20"/>
                <w:lang w:val="en-US"/>
              </w:rPr>
              <w:t>)</w:t>
            </w:r>
            <w:r w:rsidRPr="008A0A70">
              <w:rPr>
                <w:rFonts w:ascii="Times New Roman" w:hAnsi="Times New Roman" w:cs="Times New Roman"/>
                <w:sz w:val="20"/>
                <w:szCs w:val="20"/>
              </w:rPr>
              <w:t xml:space="preserve"> кв.1</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47:07:0711001:4419</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(51)кв.14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47:07:0711001:4467</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 кв.26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47:07:0711001:4514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(51)кв.28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47:07:0711001:7672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(51)кв.61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47:07:0711001:4516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2-х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 кв.63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47:07:0711001:4518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(51)кв.91</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47:07:0711001:4495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 кв.120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47:07:0711001:4478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4-х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(51)кв.127</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47:07:0711001:4409</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3-х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д.Новое Девяткино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ул.Озерная д.9 (51) кв.130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47:07:0711001:4511</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86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 xml:space="preserve">1 </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 ул.Энергетиков, д.2, кв.2</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47:07:0711001:6546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д.10, кв.105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47:07:0711001:6908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263"/>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9B00F6" w:rsidRDefault="008A0A70" w:rsidP="009B00F6">
            <w:pPr>
              <w:pStyle w:val="aa"/>
              <w:rPr>
                <w:rFonts w:ascii="Times New Roman" w:hAnsi="Times New Roman" w:cs="Times New Roman"/>
                <w:bCs/>
                <w:sz w:val="20"/>
                <w:szCs w:val="20"/>
              </w:rPr>
            </w:pPr>
            <w:r w:rsidRPr="008A0A70">
              <w:rPr>
                <w:rFonts w:ascii="Times New Roman" w:hAnsi="Times New Roman" w:cs="Times New Roman"/>
                <w:sz w:val="20"/>
                <w:szCs w:val="20"/>
              </w:rPr>
              <w:t>комнатная квартира , доля</w:t>
            </w:r>
            <w:r w:rsidRPr="008A0A70">
              <w:rPr>
                <w:rFonts w:ascii="Times New Roman" w:hAnsi="Times New Roman" w:cs="Times New Roman"/>
                <w:bCs/>
                <w:sz w:val="20"/>
                <w:szCs w:val="20"/>
              </w:rPr>
              <w:t xml:space="preserve"> у МО «Новодевяткинское сельское поселение» 38/58*58,2кв.м. </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д.7,кв.2</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47:07:0711001:4785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д.7,кв.3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47:07:0711001:4786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47:07:0711001:4787</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д.7,кв.14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47:07:0711001:4812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д.7,кв.39</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47:07:0711001:4790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кв.43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47:07:0711001:4840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кв.76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47:07:0711001:4845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кв.106</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47:07:0711001:6816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r w:rsidR="009B00F6">
              <w:rPr>
                <w:rFonts w:ascii="Times New Roman" w:hAnsi="Times New Roman" w:cs="Times New Roman"/>
                <w:sz w:val="20"/>
                <w:szCs w:val="20"/>
              </w:rPr>
              <w:t>, не приватизирована доля 27\45</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кв.126</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47:07:0711001:4876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д.7,кв.145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47:07:0711001:4799</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кв.146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47:07:0711001:4800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кв.180</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47:07:0711001:4802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кв.183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47:07:0711001:4903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кв.192</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47:07:0711001:4910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ул.Славы,</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д.7, кв.208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47:07:0711001:6847</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4-х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p w:rsidR="008A0A70" w:rsidRPr="009B00F6" w:rsidRDefault="008A0A70" w:rsidP="009B00F6">
            <w:pPr>
              <w:pStyle w:val="aa"/>
              <w:rPr>
                <w:rFonts w:ascii="Times New Roman" w:hAnsi="Times New Roman" w:cs="Times New Roman"/>
                <w:bCs/>
                <w:sz w:val="20"/>
                <w:szCs w:val="20"/>
              </w:rPr>
            </w:pPr>
            <w:r w:rsidRPr="008A0A70">
              <w:rPr>
                <w:rFonts w:ascii="Times New Roman" w:hAnsi="Times New Roman" w:cs="Times New Roman"/>
                <w:bCs/>
                <w:sz w:val="20"/>
                <w:szCs w:val="20"/>
              </w:rPr>
              <w:t xml:space="preserve">у МО «Новодевяткинское сельское поселение» осталось 54/73 или  54,37 кв.м. </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д.14,  кв.25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47:07:0711001:6193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д.14, кв.51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47:07:0711001:7675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д.14, кв.89</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47:07:0711001:7674</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д.14, кв.104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47:07:0711001:7673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 21/59</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д.14, кв.106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47:07:0000000:46873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bCs/>
                <w:sz w:val="20"/>
                <w:szCs w:val="20"/>
              </w:rPr>
            </w:pPr>
            <w:r w:rsidRPr="008A0A70">
              <w:rPr>
                <w:rFonts w:ascii="Times New Roman" w:hAnsi="Times New Roman" w:cs="Times New Roman"/>
                <w:sz w:val="20"/>
                <w:szCs w:val="20"/>
              </w:rPr>
              <w:t>комнатная квартира</w:t>
            </w:r>
            <w:r w:rsidRPr="008A0A70">
              <w:rPr>
                <w:bCs/>
                <w:sz w:val="20"/>
                <w:szCs w:val="20"/>
              </w:rPr>
              <w:t>:</w:t>
            </w:r>
          </w:p>
          <w:p w:rsidR="008A0A70" w:rsidRPr="008A0A70" w:rsidRDefault="008A0A70" w:rsidP="008A0A70">
            <w:pPr>
              <w:pStyle w:val="aa"/>
              <w:rPr>
                <w:rFonts w:ascii="Times New Roman" w:hAnsi="Times New Roman" w:cs="Times New Roman"/>
                <w:bCs/>
                <w:sz w:val="20"/>
                <w:szCs w:val="20"/>
              </w:rPr>
            </w:pPr>
            <w:r w:rsidRPr="008A0A70">
              <w:rPr>
                <w:rFonts w:ascii="Times New Roman" w:hAnsi="Times New Roman" w:cs="Times New Roman"/>
                <w:bCs/>
                <w:sz w:val="20"/>
                <w:szCs w:val="20"/>
              </w:rPr>
              <w:t xml:space="preserve">у МО «Новодевяткинское сельское поселение» осталось 40/71 или  39,49  кв.м.  </w:t>
            </w:r>
          </w:p>
          <w:p w:rsidR="008A0A70" w:rsidRPr="008A0A70" w:rsidRDefault="008A0A70" w:rsidP="008A0A70">
            <w:pPr>
              <w:pStyle w:val="Default"/>
              <w:rPr>
                <w:sz w:val="20"/>
                <w:szCs w:val="20"/>
              </w:rPr>
            </w:pP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кв.2</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47:07:0711001:6343</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кв.5</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47:07:0711001:6346</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кв.73</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47:07:0711001:6348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2-х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кв.84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47:07:0711001:6228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кв.151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47:07:0711001:6368</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кв.154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47:07:0711001:6372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кв.161</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47:07:0711001:6332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lastRenderedPageBreak/>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кв.193</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47:07:0711001:6300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3-х</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комнатная квартира</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Лен.обл.</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Всеволожский р-н</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д.Новое Девяткино</w:t>
            </w:r>
          </w:p>
          <w:p w:rsidR="008A0A70" w:rsidRPr="008A0A70" w:rsidRDefault="008A0A70" w:rsidP="008A0A70">
            <w:pPr>
              <w:pStyle w:val="aa"/>
              <w:rPr>
                <w:rFonts w:ascii="Times New Roman" w:hAnsi="Times New Roman" w:cs="Times New Roman"/>
                <w:sz w:val="20"/>
                <w:szCs w:val="20"/>
              </w:rPr>
            </w:pPr>
            <w:r w:rsidRPr="008A0A70">
              <w:rPr>
                <w:rFonts w:ascii="Times New Roman" w:hAnsi="Times New Roman" w:cs="Times New Roman"/>
                <w:sz w:val="20"/>
                <w:szCs w:val="20"/>
              </w:rPr>
              <w:t>ул. Ветеранов, д.16, кв.205</w:t>
            </w:r>
          </w:p>
          <w:p w:rsidR="008A0A70" w:rsidRPr="008A0A70" w:rsidRDefault="008A0A70" w:rsidP="008A0A70">
            <w:pPr>
              <w:pStyle w:val="aa"/>
              <w:rPr>
                <w:rFonts w:ascii="Times New Roman" w:hAnsi="Times New Roman" w:cs="Times New Roman"/>
                <w:sz w:val="20"/>
                <w:szCs w:val="20"/>
              </w:rPr>
            </w:pP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rPr>
                <w:rFonts w:ascii="Times New Roman" w:hAnsi="Times New Roman" w:cs="Times New Roman"/>
                <w:sz w:val="20"/>
                <w:szCs w:val="20"/>
              </w:rPr>
            </w:pPr>
            <w:r w:rsidRPr="008A0A70">
              <w:rPr>
                <w:rFonts w:ascii="Times New Roman" w:hAnsi="Times New Roman" w:cs="Times New Roman"/>
                <w:sz w:val="20"/>
                <w:szCs w:val="20"/>
              </w:rPr>
              <w:t>47:07:0711001:6302</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vAlign w:val="center"/>
          </w:tcPr>
          <w:p w:rsidR="008A0A70" w:rsidRPr="008A0A70" w:rsidRDefault="008A0A70" w:rsidP="008A0A70">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tabs>
                <w:tab w:val="left" w:pos="0"/>
              </w:tabs>
              <w:spacing w:after="0" w:line="240" w:lineRule="auto"/>
              <w:rPr>
                <w:rFonts w:ascii="Times New Roman" w:hAnsi="Times New Roman" w:cs="Times New Roman"/>
                <w:bCs/>
                <w:sz w:val="20"/>
                <w:szCs w:val="20"/>
              </w:rPr>
            </w:pPr>
            <w:r w:rsidRPr="008A0A70">
              <w:rPr>
                <w:rFonts w:ascii="Times New Roman" w:hAnsi="Times New Roman" w:cs="Times New Roman"/>
                <w:bCs/>
                <w:sz w:val="20"/>
                <w:szCs w:val="20"/>
              </w:rPr>
              <w:t>Муниципальный жилищный фонд</w:t>
            </w:r>
          </w:p>
          <w:p w:rsidR="008A0A70" w:rsidRPr="008A0A70" w:rsidRDefault="008A0A70" w:rsidP="008A0A70">
            <w:pPr>
              <w:shd w:val="clear" w:color="auto" w:fill="F8F8F8"/>
              <w:rPr>
                <w:rFonts w:ascii="Times New Roman" w:hAnsi="Times New Roman" w:cs="Times New Roman"/>
                <w:sz w:val="20"/>
                <w:szCs w:val="20"/>
              </w:rPr>
            </w:pP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Квартира, специализированный жилищный фонд-служебная квартира, назначение:жилое</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Ленинградская область, Всеволожский район,Новодевяткинское сельское поселение, д.Новое Девяткино, ул. Озерная  д.3, кв.59, этаж 4</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47:07:0711001:6065</w:t>
            </w:r>
          </w:p>
          <w:p w:rsidR="008A0A70" w:rsidRPr="008A0A70" w:rsidRDefault="008A0A70" w:rsidP="008A0A70">
            <w:pPr>
              <w:pStyle w:val="aa"/>
              <w:rPr>
                <w:rFonts w:ascii="Times New Roman" w:hAnsi="Times New Roman" w:cs="Times New Roman"/>
                <w:sz w:val="18"/>
                <w:szCs w:val="18"/>
              </w:rPr>
            </w:pP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vAlign w:val="bottom"/>
          </w:tcPr>
          <w:p w:rsidR="008A0A70" w:rsidRPr="008A0A70" w:rsidRDefault="008A0A70" w:rsidP="008A0A70">
            <w:pPr>
              <w:rPr>
                <w:rFonts w:ascii="Times New Roman" w:hAnsi="Times New Roman" w:cs="Times New Roman"/>
                <w:sz w:val="18"/>
                <w:szCs w:val="18"/>
              </w:rPr>
            </w:pPr>
            <w:r w:rsidRPr="008A0A70">
              <w:rPr>
                <w:rFonts w:ascii="Times New Roman" w:hAnsi="Times New Roman" w:cs="Times New Roman"/>
                <w:sz w:val="18"/>
                <w:szCs w:val="18"/>
              </w:rPr>
              <w:t>служебная</w:t>
            </w:r>
          </w:p>
        </w:tc>
      </w:tr>
      <w:tr w:rsidR="008A0A70" w:rsidRPr="008A0A70"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Квартира, специализированный жилищный фонд-служебная квартира, назначение:жилое</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Ленинградская область, Всеволожский муницмпальный район,Новодевяткинское сельское поселение, д.Новое Девяткино, ул. кв.м.Озерная  д.3, кв.68, этаж 6</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47:07:0711001:6970</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r w:rsidRPr="008A0A70">
              <w:rPr>
                <w:rFonts w:ascii="Times New Roman" w:hAnsi="Times New Roman" w:cs="Times New Roman"/>
                <w:sz w:val="18"/>
                <w:szCs w:val="18"/>
              </w:rPr>
              <w:t>служебная</w:t>
            </w:r>
          </w:p>
        </w:tc>
      </w:tr>
      <w:tr w:rsidR="008A0A70" w:rsidRPr="009775EB" w:rsidTr="000A350C">
        <w:trPr>
          <w:trHeight w:val="1455"/>
        </w:trPr>
        <w:tc>
          <w:tcPr>
            <w:tcW w:w="1344"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Квартира, специализированный жилищный фонд-служебная квартира, назначение:жилое</w:t>
            </w:r>
          </w:p>
        </w:tc>
        <w:tc>
          <w:tcPr>
            <w:tcW w:w="992"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Лен.обл.</w:t>
            </w:r>
          </w:p>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Всеволожский р-н</w:t>
            </w:r>
          </w:p>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д.Новое Девяткино</w:t>
            </w:r>
          </w:p>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ул.Озёрная</w:t>
            </w:r>
          </w:p>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 xml:space="preserve"> д.3 кв.48</w:t>
            </w:r>
          </w:p>
        </w:tc>
        <w:tc>
          <w:tcPr>
            <w:tcW w:w="96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47:07:0711001:6115</w:t>
            </w:r>
          </w:p>
        </w:tc>
        <w:tc>
          <w:tcPr>
            <w:tcW w:w="803"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pStyle w:val="aa"/>
              <w:rPr>
                <w:rFonts w:ascii="Times New Roman" w:hAnsi="Times New Roman" w:cs="Times New Roman"/>
                <w:sz w:val="18"/>
                <w:szCs w:val="18"/>
              </w:rPr>
            </w:pPr>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8" w:space="0" w:color="000000"/>
              <w:left w:val="single" w:sz="8" w:space="0" w:color="000000"/>
              <w:bottom w:val="single" w:sz="8" w:space="0" w:color="000000"/>
              <w:right w:val="single" w:sz="8" w:space="0" w:color="000000"/>
            </w:tcBorders>
          </w:tcPr>
          <w:p w:rsidR="008A0A70" w:rsidRPr="008A0A70" w:rsidRDefault="008A0A70" w:rsidP="008A0A70">
            <w:pPr>
              <w:jc w:val="center"/>
            </w:pPr>
            <w:r w:rsidRPr="008A0A70">
              <w:rPr>
                <w:rFonts w:ascii="Times New Roman" w:hAnsi="Times New Roman" w:cs="Times New Roman"/>
                <w:sz w:val="20"/>
                <w:szCs w:val="20"/>
              </w:rPr>
              <w:t>-</w:t>
            </w:r>
          </w:p>
        </w:tc>
        <w:tc>
          <w:tcPr>
            <w:tcW w:w="767" w:type="pct"/>
            <w:tcBorders>
              <w:top w:val="single" w:sz="8" w:space="0" w:color="000000"/>
              <w:left w:val="single" w:sz="8" w:space="0" w:color="000000"/>
              <w:bottom w:val="single" w:sz="8" w:space="0" w:color="000000"/>
              <w:right w:val="single" w:sz="8" w:space="0" w:color="000000"/>
            </w:tcBorders>
          </w:tcPr>
          <w:p w:rsidR="008A0A70" w:rsidRDefault="008A0A70" w:rsidP="008A0A70">
            <w:r w:rsidRPr="008A0A70">
              <w:rPr>
                <w:rFonts w:ascii="Times New Roman" w:hAnsi="Times New Roman" w:cs="Times New Roman"/>
                <w:sz w:val="18"/>
                <w:szCs w:val="18"/>
              </w:rPr>
              <w:t>служебная</w:t>
            </w:r>
          </w:p>
        </w:tc>
      </w:tr>
      <w:tr w:rsidR="000A350C" w:rsidRPr="008A0A70" w:rsidTr="000A350C">
        <w:trPr>
          <w:trHeight w:val="1455"/>
        </w:trPr>
        <w:tc>
          <w:tcPr>
            <w:tcW w:w="1344" w:type="pct"/>
            <w:tcBorders>
              <w:top w:val="single" w:sz="4" w:space="0" w:color="auto"/>
              <w:left w:val="single" w:sz="4" w:space="0" w:color="auto"/>
              <w:bottom w:val="single" w:sz="4" w:space="0" w:color="auto"/>
              <w:right w:val="single" w:sz="4" w:space="0" w:color="auto"/>
            </w:tcBorders>
          </w:tcPr>
          <w:p w:rsidR="000A350C" w:rsidRPr="008A0A70" w:rsidRDefault="000A350C" w:rsidP="00FB71DF">
            <w:pPr>
              <w:rPr>
                <w:rFonts w:ascii="Times New Roman" w:hAnsi="Times New Roman" w:cs="Times New Roman"/>
                <w:color w:val="000000"/>
                <w:sz w:val="20"/>
                <w:szCs w:val="20"/>
              </w:rPr>
            </w:pPr>
            <w:r w:rsidRPr="008A0A70">
              <w:rPr>
                <w:rFonts w:ascii="Times New Roman" w:hAnsi="Times New Roman" w:cs="Times New Roman"/>
                <w:sz w:val="18"/>
                <w:szCs w:val="18"/>
              </w:rPr>
              <w:t>Квартира, специализированный жилищный фонд-служебная квартира, назначение:жилое</w:t>
            </w:r>
          </w:p>
        </w:tc>
        <w:tc>
          <w:tcPr>
            <w:tcW w:w="992" w:type="pct"/>
            <w:tcBorders>
              <w:top w:val="single" w:sz="4" w:space="0" w:color="auto"/>
              <w:left w:val="single" w:sz="4" w:space="0" w:color="auto"/>
              <w:bottom w:val="single" w:sz="4" w:space="0" w:color="auto"/>
              <w:right w:val="single" w:sz="4" w:space="0" w:color="auto"/>
            </w:tcBorders>
          </w:tcPr>
          <w:p w:rsidR="000A350C" w:rsidRPr="008A0A70" w:rsidRDefault="000A350C" w:rsidP="000A350C">
            <w:pPr>
              <w:spacing w:after="0" w:line="240" w:lineRule="auto"/>
              <w:rPr>
                <w:rFonts w:ascii="Times New Roman" w:hAnsi="Times New Roman" w:cs="Times New Roman"/>
                <w:color w:val="000000"/>
                <w:sz w:val="20"/>
                <w:szCs w:val="20"/>
              </w:rPr>
            </w:pPr>
            <w:r w:rsidRPr="008A0A70">
              <w:rPr>
                <w:rFonts w:ascii="Times New Roman" w:hAnsi="Times New Roman" w:cs="Times New Roman"/>
                <w:color w:val="000000"/>
                <w:sz w:val="20"/>
                <w:szCs w:val="20"/>
              </w:rPr>
              <w:t>Лен.обл.</w:t>
            </w:r>
          </w:p>
          <w:p w:rsidR="000A350C" w:rsidRPr="008A0A70" w:rsidRDefault="000A350C" w:rsidP="000A350C">
            <w:pPr>
              <w:spacing w:after="0" w:line="240" w:lineRule="auto"/>
              <w:rPr>
                <w:rFonts w:ascii="Times New Roman" w:hAnsi="Times New Roman" w:cs="Times New Roman"/>
                <w:color w:val="000000"/>
                <w:sz w:val="20"/>
                <w:szCs w:val="20"/>
              </w:rPr>
            </w:pPr>
            <w:r w:rsidRPr="008A0A70">
              <w:rPr>
                <w:rFonts w:ascii="Times New Roman" w:hAnsi="Times New Roman" w:cs="Times New Roman"/>
                <w:color w:val="000000"/>
                <w:sz w:val="20"/>
                <w:szCs w:val="20"/>
              </w:rPr>
              <w:t>Всеволожский р-н</w:t>
            </w:r>
          </w:p>
          <w:p w:rsidR="000A350C" w:rsidRPr="008A0A70" w:rsidRDefault="000A350C" w:rsidP="000A350C">
            <w:pPr>
              <w:spacing w:after="0" w:line="240" w:lineRule="auto"/>
              <w:rPr>
                <w:rFonts w:ascii="Times New Roman" w:hAnsi="Times New Roman" w:cs="Times New Roman"/>
                <w:color w:val="000000"/>
                <w:sz w:val="20"/>
                <w:szCs w:val="20"/>
              </w:rPr>
            </w:pPr>
            <w:r w:rsidRPr="008A0A70">
              <w:rPr>
                <w:rFonts w:ascii="Times New Roman" w:hAnsi="Times New Roman" w:cs="Times New Roman"/>
                <w:color w:val="000000"/>
                <w:sz w:val="20"/>
                <w:szCs w:val="20"/>
              </w:rPr>
              <w:t>д.Новое Девяткино</w:t>
            </w:r>
          </w:p>
          <w:p w:rsidR="000A350C" w:rsidRPr="008A0A70" w:rsidRDefault="000A350C" w:rsidP="000A350C">
            <w:pPr>
              <w:spacing w:after="0" w:line="240" w:lineRule="auto"/>
              <w:rPr>
                <w:rFonts w:ascii="Times New Roman" w:hAnsi="Times New Roman" w:cs="Times New Roman"/>
                <w:color w:val="000000"/>
                <w:sz w:val="20"/>
                <w:szCs w:val="20"/>
              </w:rPr>
            </w:pPr>
            <w:r w:rsidRPr="008A0A70">
              <w:rPr>
                <w:rFonts w:ascii="Times New Roman" w:hAnsi="Times New Roman" w:cs="Times New Roman"/>
                <w:color w:val="000000"/>
                <w:sz w:val="20"/>
                <w:szCs w:val="20"/>
              </w:rPr>
              <w:t>ул.Лесная, д.6 кв.258</w:t>
            </w:r>
          </w:p>
        </w:tc>
        <w:tc>
          <w:tcPr>
            <w:tcW w:w="963" w:type="pct"/>
            <w:tcBorders>
              <w:top w:val="single" w:sz="4" w:space="0" w:color="auto"/>
              <w:left w:val="single" w:sz="4" w:space="0" w:color="auto"/>
              <w:bottom w:val="single" w:sz="4" w:space="0" w:color="auto"/>
              <w:right w:val="single" w:sz="4" w:space="0" w:color="auto"/>
            </w:tcBorders>
          </w:tcPr>
          <w:p w:rsidR="000A350C" w:rsidRPr="008A0A70" w:rsidRDefault="000A350C" w:rsidP="00FB71DF">
            <w:pPr>
              <w:jc w:val="right"/>
              <w:rPr>
                <w:rFonts w:ascii="Times New Roman" w:hAnsi="Times New Roman" w:cs="Times New Roman"/>
                <w:color w:val="000000"/>
                <w:sz w:val="20"/>
                <w:szCs w:val="20"/>
              </w:rPr>
            </w:pPr>
            <w:r w:rsidRPr="008A0A70">
              <w:rPr>
                <w:rFonts w:ascii="Times New Roman" w:hAnsi="Times New Roman" w:cs="Times New Roman"/>
                <w:color w:val="000000"/>
                <w:sz w:val="20"/>
                <w:szCs w:val="20"/>
              </w:rPr>
              <w:br/>
            </w:r>
            <w:r w:rsidRPr="008A0A70">
              <w:rPr>
                <w:rFonts w:ascii="Times New Roman" w:hAnsi="Times New Roman" w:cs="Times New Roman"/>
                <w:sz w:val="20"/>
                <w:szCs w:val="20"/>
                <w:shd w:val="clear" w:color="auto" w:fill="F8F8F8"/>
              </w:rPr>
              <w:t>47:07:0711001:2392</w:t>
            </w:r>
          </w:p>
        </w:tc>
        <w:tc>
          <w:tcPr>
            <w:tcW w:w="803" w:type="pct"/>
            <w:tcBorders>
              <w:top w:val="single" w:sz="4" w:space="0" w:color="auto"/>
              <w:left w:val="single" w:sz="4" w:space="0" w:color="auto"/>
              <w:bottom w:val="single" w:sz="4" w:space="0" w:color="auto"/>
              <w:right w:val="single" w:sz="4" w:space="0" w:color="auto"/>
            </w:tcBorders>
          </w:tcPr>
          <w:p w:rsidR="000A350C" w:rsidRPr="008A0A70" w:rsidRDefault="000A350C" w:rsidP="00FB71DF">
            <w:r w:rsidRPr="008A0A70">
              <w:rPr>
                <w:rFonts w:ascii="Times New Roman" w:hAnsi="Times New Roman" w:cs="Times New Roman"/>
                <w:sz w:val="18"/>
                <w:szCs w:val="18"/>
              </w:rPr>
              <w:t>Казна МО «Новодевяткинское сельское поселение»</w:t>
            </w:r>
          </w:p>
        </w:tc>
        <w:tc>
          <w:tcPr>
            <w:tcW w:w="131" w:type="pct"/>
            <w:tcBorders>
              <w:top w:val="single" w:sz="4" w:space="0" w:color="auto"/>
              <w:left w:val="single" w:sz="4" w:space="0" w:color="auto"/>
              <w:bottom w:val="single" w:sz="4" w:space="0" w:color="auto"/>
              <w:right w:val="single" w:sz="4" w:space="0" w:color="auto"/>
            </w:tcBorders>
            <w:vAlign w:val="center"/>
          </w:tcPr>
          <w:p w:rsidR="000A350C" w:rsidRPr="008A0A70" w:rsidRDefault="000A350C" w:rsidP="00FB71DF">
            <w:pPr>
              <w:shd w:val="clear" w:color="auto" w:fill="F8F8F8"/>
              <w:spacing w:after="0" w:line="240" w:lineRule="auto"/>
              <w:jc w:val="center"/>
              <w:rPr>
                <w:rFonts w:ascii="Times New Roman" w:hAnsi="Times New Roman" w:cs="Times New Roman"/>
                <w:sz w:val="20"/>
                <w:szCs w:val="20"/>
              </w:rPr>
            </w:pPr>
            <w:r w:rsidRPr="008A0A70">
              <w:rPr>
                <w:rFonts w:ascii="Times New Roman" w:hAnsi="Times New Roman" w:cs="Times New Roman"/>
                <w:sz w:val="20"/>
                <w:szCs w:val="20"/>
              </w:rPr>
              <w:t>-</w:t>
            </w:r>
          </w:p>
        </w:tc>
        <w:tc>
          <w:tcPr>
            <w:tcW w:w="767" w:type="pct"/>
            <w:tcBorders>
              <w:top w:val="single" w:sz="4" w:space="0" w:color="auto"/>
              <w:left w:val="single" w:sz="4" w:space="0" w:color="auto"/>
              <w:bottom w:val="single" w:sz="4" w:space="0" w:color="auto"/>
              <w:right w:val="single" w:sz="4" w:space="0" w:color="auto"/>
            </w:tcBorders>
          </w:tcPr>
          <w:p w:rsidR="000A350C" w:rsidRPr="008A0A70" w:rsidRDefault="000A350C" w:rsidP="000A350C">
            <w:pPr>
              <w:tabs>
                <w:tab w:val="left" w:pos="0"/>
              </w:tabs>
              <w:spacing w:after="0" w:line="240" w:lineRule="auto"/>
              <w:rPr>
                <w:rFonts w:ascii="Times New Roman" w:hAnsi="Times New Roman" w:cs="Times New Roman"/>
                <w:sz w:val="20"/>
                <w:szCs w:val="20"/>
              </w:rPr>
            </w:pPr>
            <w:r w:rsidRPr="008A0A70">
              <w:rPr>
                <w:rFonts w:ascii="Times New Roman" w:hAnsi="Times New Roman" w:cs="Times New Roman"/>
                <w:sz w:val="18"/>
                <w:szCs w:val="18"/>
              </w:rPr>
              <w:t>служебная</w:t>
            </w:r>
          </w:p>
        </w:tc>
      </w:tr>
    </w:tbl>
    <w:p w:rsidR="005D0A3C" w:rsidRPr="005D0A3C" w:rsidRDefault="005D0A3C" w:rsidP="005D0A3C">
      <w:pPr>
        <w:tabs>
          <w:tab w:val="left" w:pos="0"/>
        </w:tabs>
        <w:spacing w:after="0" w:line="240" w:lineRule="auto"/>
        <w:jc w:val="center"/>
        <w:rPr>
          <w:rFonts w:ascii="Times New Roman" w:hAnsi="Times New Roman" w:cs="Times New Roman"/>
          <w:bCs/>
          <w:sz w:val="28"/>
          <w:szCs w:val="28"/>
        </w:rPr>
      </w:pPr>
    </w:p>
    <w:p w:rsidR="005D0A3C" w:rsidRPr="005D0A3C" w:rsidRDefault="005D0A3C" w:rsidP="005D0A3C">
      <w:pPr>
        <w:rPr>
          <w:rFonts w:ascii="Times New Roman" w:hAnsi="Times New Roman" w:cs="Times New Roman"/>
          <w:sz w:val="20"/>
          <w:szCs w:val="20"/>
        </w:rPr>
      </w:pPr>
      <w:r w:rsidRPr="005D0A3C">
        <w:rPr>
          <w:rFonts w:ascii="Times New Roman" w:hAnsi="Times New Roman" w:cs="Times New Roman"/>
          <w:bCs/>
          <w:sz w:val="20"/>
          <w:szCs w:val="20"/>
        </w:rPr>
        <w:t xml:space="preserve">*оперативное управление </w:t>
      </w:r>
      <w:r w:rsidRPr="005D0A3C">
        <w:rPr>
          <w:rFonts w:ascii="Times New Roman" w:hAnsi="Times New Roman" w:cs="Times New Roman"/>
          <w:sz w:val="20"/>
          <w:szCs w:val="20"/>
        </w:rPr>
        <w:t>Муниципальное казенное учреждение «Агентство по развитию и обслуживанию территории» муниципального образования «Новодевяткинское сельское поселение» Всеволожского района Ленинградской области</w:t>
      </w:r>
    </w:p>
    <w:p w:rsidR="005D0A3C" w:rsidRPr="005D0A3C" w:rsidRDefault="005D0A3C" w:rsidP="005D0A3C">
      <w:pPr>
        <w:rPr>
          <w:rFonts w:ascii="Times New Roman" w:hAnsi="Times New Roman" w:cs="Times New Roman"/>
          <w:sz w:val="20"/>
          <w:szCs w:val="20"/>
        </w:rPr>
      </w:pPr>
      <w:r w:rsidRPr="005D0A3C">
        <w:rPr>
          <w:rFonts w:ascii="Times New Roman" w:hAnsi="Times New Roman" w:cs="Times New Roman"/>
          <w:sz w:val="20"/>
          <w:szCs w:val="20"/>
        </w:rPr>
        <w:t>**</w:t>
      </w:r>
      <w:r w:rsidRPr="005D0A3C">
        <w:rPr>
          <w:rFonts w:ascii="Times New Roman" w:hAnsi="Times New Roman"/>
          <w:color w:val="000000"/>
          <w:sz w:val="20"/>
          <w:szCs w:val="20"/>
        </w:rPr>
        <w:t>Земельные участки</w:t>
      </w:r>
      <w:r w:rsidRPr="005D0A3C">
        <w:rPr>
          <w:rFonts w:ascii="Times New Roman" w:hAnsi="Times New Roman"/>
          <w:bCs/>
          <w:sz w:val="20"/>
          <w:szCs w:val="20"/>
        </w:rPr>
        <w:t xml:space="preserve">, </w:t>
      </w:r>
      <w:r w:rsidRPr="005D0A3C">
        <w:rPr>
          <w:rFonts w:ascii="Times New Roman" w:hAnsi="Times New Roman"/>
          <w:sz w:val="20"/>
          <w:szCs w:val="20"/>
        </w:rPr>
        <w:t xml:space="preserve">постоянное (бессрочное) пользование </w:t>
      </w:r>
      <w:r w:rsidRPr="005D0A3C">
        <w:rPr>
          <w:rFonts w:ascii="Times New Roman" w:hAnsi="Times New Roman" w:cs="Times New Roman"/>
          <w:sz w:val="20"/>
          <w:szCs w:val="20"/>
        </w:rPr>
        <w:t>Муниципальное казенное учреждение «Агентство по развитию и обслуживанию территории» муниципального образования «Новодевяткинское сельское поселение» Всеволожского района Ленинградской области</w:t>
      </w:r>
    </w:p>
    <w:p w:rsidR="005D0A3C" w:rsidRPr="005D0A3C" w:rsidRDefault="005D0A3C" w:rsidP="005D0A3C">
      <w:pPr>
        <w:rPr>
          <w:rFonts w:ascii="Times New Roman" w:hAnsi="Times New Roman" w:cs="Times New Roman"/>
          <w:sz w:val="20"/>
          <w:szCs w:val="20"/>
        </w:rPr>
      </w:pPr>
      <w:r w:rsidRPr="005D0A3C">
        <w:rPr>
          <w:rFonts w:ascii="Times New Roman" w:hAnsi="Times New Roman"/>
          <w:bCs/>
          <w:sz w:val="20"/>
          <w:szCs w:val="20"/>
        </w:rPr>
        <w:t xml:space="preserve">*** </w:t>
      </w:r>
      <w:r w:rsidRPr="005D0A3C">
        <w:rPr>
          <w:rFonts w:ascii="Times New Roman" w:hAnsi="Times New Roman"/>
          <w:sz w:val="20"/>
          <w:szCs w:val="20"/>
        </w:rPr>
        <w:t>оперативное управление Администрация</w:t>
      </w:r>
      <w:r w:rsidRPr="005D0A3C">
        <w:rPr>
          <w:rFonts w:ascii="Times New Roman" w:hAnsi="Times New Roman" w:cs="Times New Roman"/>
          <w:sz w:val="20"/>
          <w:szCs w:val="20"/>
        </w:rPr>
        <w:t xml:space="preserve"> муниципального образования «Новодевяткинское сельское поселение» Всеволожского района Ленинградской области</w:t>
      </w:r>
    </w:p>
    <w:p w:rsidR="003529F6" w:rsidRDefault="005D0A3C" w:rsidP="003529F6">
      <w:pPr>
        <w:rPr>
          <w:rFonts w:ascii="Times New Roman" w:hAnsi="Times New Roman" w:cs="Times New Roman"/>
          <w:sz w:val="20"/>
          <w:szCs w:val="20"/>
        </w:rPr>
      </w:pPr>
      <w:r w:rsidRPr="005D0A3C">
        <w:rPr>
          <w:rFonts w:ascii="Times New Roman" w:hAnsi="Times New Roman"/>
          <w:bCs/>
          <w:sz w:val="20"/>
          <w:szCs w:val="20"/>
        </w:rPr>
        <w:t xml:space="preserve">**** </w:t>
      </w:r>
      <w:r w:rsidRPr="005D0A3C">
        <w:rPr>
          <w:rFonts w:ascii="Times New Roman" w:hAnsi="Times New Roman"/>
          <w:sz w:val="20"/>
          <w:szCs w:val="20"/>
        </w:rPr>
        <w:t>постоянное (бессрочное) пользование</w:t>
      </w:r>
      <w:r w:rsidR="003529F6">
        <w:rPr>
          <w:rFonts w:ascii="Times New Roman" w:hAnsi="Times New Roman"/>
          <w:sz w:val="20"/>
          <w:szCs w:val="20"/>
        </w:rPr>
        <w:t xml:space="preserve"> </w:t>
      </w:r>
      <w:r w:rsidRPr="005D0A3C">
        <w:rPr>
          <w:rFonts w:ascii="Times New Roman" w:hAnsi="Times New Roman" w:cs="Times New Roman"/>
          <w:sz w:val="20"/>
          <w:szCs w:val="20"/>
        </w:rPr>
        <w:t>Муниципальное казенное учреждение «Молодежный центр» муниципального образования «Новодевяткинское сельское поселение» Всеволожского района Ленинградской области</w:t>
      </w:r>
    </w:p>
    <w:p w:rsidR="00EE7B8E" w:rsidRDefault="003529F6" w:rsidP="003529F6">
      <w:pPr>
        <w:rPr>
          <w:rFonts w:ascii="Times New Roman" w:hAnsi="Times New Roman" w:cs="Times New Roman"/>
          <w:b/>
          <w:bCs/>
          <w:sz w:val="24"/>
          <w:szCs w:val="24"/>
        </w:rPr>
      </w:pPr>
      <w:r w:rsidRPr="005D0A3C">
        <w:rPr>
          <w:rFonts w:ascii="Times New Roman" w:hAnsi="Times New Roman"/>
          <w:bCs/>
          <w:sz w:val="20"/>
          <w:szCs w:val="20"/>
        </w:rPr>
        <w:t>****</w:t>
      </w:r>
      <w:r>
        <w:rPr>
          <w:rFonts w:ascii="Times New Roman" w:hAnsi="Times New Roman"/>
          <w:sz w:val="20"/>
          <w:szCs w:val="20"/>
        </w:rPr>
        <w:t xml:space="preserve">*оперативное управление </w:t>
      </w:r>
      <w:r w:rsidRPr="005D0A3C">
        <w:rPr>
          <w:rFonts w:ascii="Times New Roman" w:hAnsi="Times New Roman" w:cs="Times New Roman"/>
          <w:sz w:val="20"/>
          <w:szCs w:val="20"/>
        </w:rPr>
        <w:t>Муниципальное казенное учреждение «</w:t>
      </w:r>
      <w:r>
        <w:rPr>
          <w:rFonts w:ascii="Times New Roman" w:hAnsi="Times New Roman" w:cs="Times New Roman"/>
          <w:sz w:val="20"/>
          <w:szCs w:val="20"/>
        </w:rPr>
        <w:t>Культурно-досуговый центр «Рондо»</w:t>
      </w:r>
      <w:r w:rsidRPr="005D0A3C">
        <w:rPr>
          <w:rFonts w:ascii="Times New Roman" w:hAnsi="Times New Roman" w:cs="Times New Roman"/>
          <w:sz w:val="20"/>
          <w:szCs w:val="20"/>
        </w:rPr>
        <w:t>» муниципального образования «Новодевяткинское сельское поселение» Всеволожского района Ленинградской области</w:t>
      </w:r>
      <w:r w:rsidR="008A0A70">
        <w:rPr>
          <w:rFonts w:ascii="Times New Roman" w:hAnsi="Times New Roman" w:cs="Times New Roman"/>
          <w:sz w:val="20"/>
          <w:szCs w:val="20"/>
        </w:rPr>
        <w:tab/>
      </w:r>
    </w:p>
    <w:sectPr w:rsidR="00EE7B8E" w:rsidSect="003529F6">
      <w:headerReference w:type="even" r:id="rId9"/>
      <w:headerReference w:type="default" r:id="rId10"/>
      <w:footerReference w:type="even" r:id="rId11"/>
      <w:footerReference w:type="default" r:id="rId12"/>
      <w:headerReference w:type="first" r:id="rId13"/>
      <w:footerReference w:type="first" r:id="rId14"/>
      <w:pgSz w:w="11906" w:h="16838"/>
      <w:pgMar w:top="851" w:right="568" w:bottom="568"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DB" w:rsidRDefault="00ED11DB" w:rsidP="008F64A3">
      <w:pPr>
        <w:spacing w:after="0" w:line="240" w:lineRule="auto"/>
      </w:pPr>
      <w:r>
        <w:separator/>
      </w:r>
    </w:p>
  </w:endnote>
  <w:endnote w:type="continuationSeparator" w:id="0">
    <w:p w:rsidR="00ED11DB" w:rsidRDefault="00ED11DB" w:rsidP="008F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D" w:rsidRDefault="00BB74CD">
    <w:pPr>
      <w:pStyle w:val="a5"/>
      <w:jc w:val="right"/>
    </w:pPr>
  </w:p>
  <w:p w:rsidR="00BB74CD" w:rsidRDefault="00BB74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D" w:rsidRDefault="00BB74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0397"/>
      <w:showingPlcHdr/>
    </w:sdtPr>
    <w:sdtEndPr/>
    <w:sdtContent>
      <w:p w:rsidR="00BB74CD" w:rsidRPr="008525D4" w:rsidRDefault="00BB74CD">
        <w:pPr>
          <w:pStyle w:val="a5"/>
          <w:jc w:val="right"/>
        </w:pPr>
        <w:r>
          <w:t xml:space="preserve">     </w:t>
        </w:r>
      </w:p>
    </w:sdtContent>
  </w:sdt>
  <w:p w:rsidR="00BB74CD" w:rsidRDefault="00BB74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D" w:rsidRDefault="00BB7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DB" w:rsidRDefault="00ED11DB" w:rsidP="008F64A3">
      <w:pPr>
        <w:spacing w:after="0" w:line="240" w:lineRule="auto"/>
      </w:pPr>
      <w:r>
        <w:separator/>
      </w:r>
    </w:p>
  </w:footnote>
  <w:footnote w:type="continuationSeparator" w:id="0">
    <w:p w:rsidR="00ED11DB" w:rsidRDefault="00ED11DB" w:rsidP="008F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D" w:rsidRDefault="00BB74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D" w:rsidRDefault="00BB74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CD" w:rsidRDefault="00BB74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upperRoman"/>
      <w:lvlText w:val="%1."/>
      <w:lvlJc w:val="left"/>
      <w:pPr>
        <w:tabs>
          <w:tab w:val="num" w:pos="0"/>
        </w:tabs>
        <w:ind w:left="1004"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EA1D47"/>
    <w:multiLevelType w:val="multilevel"/>
    <w:tmpl w:val="D24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15FA1"/>
    <w:multiLevelType w:val="hybridMultilevel"/>
    <w:tmpl w:val="C658B03C"/>
    <w:lvl w:ilvl="0" w:tplc="D8061D6E">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93787"/>
    <w:multiLevelType w:val="hybridMultilevel"/>
    <w:tmpl w:val="CB0AD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405D49"/>
    <w:multiLevelType w:val="hybridMultilevel"/>
    <w:tmpl w:val="F7787224"/>
    <w:lvl w:ilvl="0" w:tplc="E292B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E5CED"/>
    <w:multiLevelType w:val="hybridMultilevel"/>
    <w:tmpl w:val="4E58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8331D3"/>
    <w:multiLevelType w:val="hybridMultilevel"/>
    <w:tmpl w:val="4AF28882"/>
    <w:lvl w:ilvl="0" w:tplc="E292B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08017AF"/>
    <w:multiLevelType w:val="hybridMultilevel"/>
    <w:tmpl w:val="B366E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473D82"/>
    <w:multiLevelType w:val="hybridMultilevel"/>
    <w:tmpl w:val="085C1E6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C02B3"/>
    <w:multiLevelType w:val="hybridMultilevel"/>
    <w:tmpl w:val="7A660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757290"/>
    <w:multiLevelType w:val="hybridMultilevel"/>
    <w:tmpl w:val="9026A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2CF4D1E"/>
    <w:multiLevelType w:val="multilevel"/>
    <w:tmpl w:val="902E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271FB"/>
    <w:multiLevelType w:val="hybridMultilevel"/>
    <w:tmpl w:val="010C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6B1C9B"/>
    <w:multiLevelType w:val="hybridMultilevel"/>
    <w:tmpl w:val="17441526"/>
    <w:lvl w:ilvl="0" w:tplc="64F6C084">
      <w:start w:val="47"/>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7"/>
  </w:num>
  <w:num w:numId="6">
    <w:abstractNumId w:val="6"/>
  </w:num>
  <w:num w:numId="7">
    <w:abstractNumId w:val="1"/>
  </w:num>
  <w:num w:numId="8">
    <w:abstractNumId w:val="8"/>
  </w:num>
  <w:num w:numId="9">
    <w:abstractNumId w:val="9"/>
  </w:num>
  <w:num w:numId="10">
    <w:abstractNumId w:val="10"/>
  </w:num>
  <w:num w:numId="11">
    <w:abstractNumId w:val="12"/>
  </w:num>
  <w:num w:numId="12">
    <w:abstractNumId w:val="1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A3"/>
    <w:rsid w:val="00002D4B"/>
    <w:rsid w:val="0000318E"/>
    <w:rsid w:val="00004BD9"/>
    <w:rsid w:val="00006086"/>
    <w:rsid w:val="00007AAC"/>
    <w:rsid w:val="000117BD"/>
    <w:rsid w:val="000125A3"/>
    <w:rsid w:val="00013E72"/>
    <w:rsid w:val="00014480"/>
    <w:rsid w:val="000161B4"/>
    <w:rsid w:val="00016F99"/>
    <w:rsid w:val="00021358"/>
    <w:rsid w:val="000224FA"/>
    <w:rsid w:val="00023120"/>
    <w:rsid w:val="00024DCF"/>
    <w:rsid w:val="000300FB"/>
    <w:rsid w:val="00031C18"/>
    <w:rsid w:val="00032373"/>
    <w:rsid w:val="0003279A"/>
    <w:rsid w:val="00033299"/>
    <w:rsid w:val="000336C0"/>
    <w:rsid w:val="00035D8D"/>
    <w:rsid w:val="00042B6F"/>
    <w:rsid w:val="000439F1"/>
    <w:rsid w:val="0004606D"/>
    <w:rsid w:val="00046097"/>
    <w:rsid w:val="00050BF7"/>
    <w:rsid w:val="00051529"/>
    <w:rsid w:val="00051664"/>
    <w:rsid w:val="0005338C"/>
    <w:rsid w:val="0005495E"/>
    <w:rsid w:val="00054DB6"/>
    <w:rsid w:val="00055283"/>
    <w:rsid w:val="000564E2"/>
    <w:rsid w:val="00057D6D"/>
    <w:rsid w:val="000626BA"/>
    <w:rsid w:val="000626D9"/>
    <w:rsid w:val="00062F7C"/>
    <w:rsid w:val="00063120"/>
    <w:rsid w:val="0006632A"/>
    <w:rsid w:val="000668B7"/>
    <w:rsid w:val="00067BC1"/>
    <w:rsid w:val="00067D47"/>
    <w:rsid w:val="00067DAE"/>
    <w:rsid w:val="00070F2F"/>
    <w:rsid w:val="00072774"/>
    <w:rsid w:val="00073014"/>
    <w:rsid w:val="00074054"/>
    <w:rsid w:val="00074C5F"/>
    <w:rsid w:val="00075F62"/>
    <w:rsid w:val="000764CB"/>
    <w:rsid w:val="00076C91"/>
    <w:rsid w:val="00081145"/>
    <w:rsid w:val="0008243C"/>
    <w:rsid w:val="00083129"/>
    <w:rsid w:val="0008423C"/>
    <w:rsid w:val="00084C6E"/>
    <w:rsid w:val="0008561F"/>
    <w:rsid w:val="0008640B"/>
    <w:rsid w:val="00087E2C"/>
    <w:rsid w:val="000901A0"/>
    <w:rsid w:val="00091312"/>
    <w:rsid w:val="00093297"/>
    <w:rsid w:val="00093FD0"/>
    <w:rsid w:val="0009448D"/>
    <w:rsid w:val="000945D1"/>
    <w:rsid w:val="0009471F"/>
    <w:rsid w:val="00095A5A"/>
    <w:rsid w:val="00095F25"/>
    <w:rsid w:val="00096E55"/>
    <w:rsid w:val="000973A0"/>
    <w:rsid w:val="00097437"/>
    <w:rsid w:val="000A350C"/>
    <w:rsid w:val="000A4C2F"/>
    <w:rsid w:val="000A5D65"/>
    <w:rsid w:val="000A6642"/>
    <w:rsid w:val="000A6828"/>
    <w:rsid w:val="000A6F7E"/>
    <w:rsid w:val="000A71A5"/>
    <w:rsid w:val="000B03B1"/>
    <w:rsid w:val="000B3BBC"/>
    <w:rsid w:val="000B3DE0"/>
    <w:rsid w:val="000B554B"/>
    <w:rsid w:val="000B5E8B"/>
    <w:rsid w:val="000B6027"/>
    <w:rsid w:val="000B7EF6"/>
    <w:rsid w:val="000C1115"/>
    <w:rsid w:val="000C3C2F"/>
    <w:rsid w:val="000C4FC4"/>
    <w:rsid w:val="000C55AB"/>
    <w:rsid w:val="000C5757"/>
    <w:rsid w:val="000C6C44"/>
    <w:rsid w:val="000C73D8"/>
    <w:rsid w:val="000D13AF"/>
    <w:rsid w:val="000D1760"/>
    <w:rsid w:val="000D2045"/>
    <w:rsid w:val="000D3914"/>
    <w:rsid w:val="000D7BA9"/>
    <w:rsid w:val="000E0D54"/>
    <w:rsid w:val="000E16A1"/>
    <w:rsid w:val="000E1905"/>
    <w:rsid w:val="000E2E7C"/>
    <w:rsid w:val="000E345D"/>
    <w:rsid w:val="000E40E4"/>
    <w:rsid w:val="000E5F52"/>
    <w:rsid w:val="000E6612"/>
    <w:rsid w:val="000E78F8"/>
    <w:rsid w:val="000F0E42"/>
    <w:rsid w:val="000F1D5A"/>
    <w:rsid w:val="000F1E6A"/>
    <w:rsid w:val="000F2311"/>
    <w:rsid w:val="000F3E24"/>
    <w:rsid w:val="000F6E5E"/>
    <w:rsid w:val="000F7039"/>
    <w:rsid w:val="0010178E"/>
    <w:rsid w:val="001025EA"/>
    <w:rsid w:val="00102C05"/>
    <w:rsid w:val="001064BF"/>
    <w:rsid w:val="001103DC"/>
    <w:rsid w:val="00111337"/>
    <w:rsid w:val="0011167C"/>
    <w:rsid w:val="00111FAA"/>
    <w:rsid w:val="00112A9F"/>
    <w:rsid w:val="00113B82"/>
    <w:rsid w:val="00115173"/>
    <w:rsid w:val="00116313"/>
    <w:rsid w:val="00117C47"/>
    <w:rsid w:val="00120B4F"/>
    <w:rsid w:val="0012159D"/>
    <w:rsid w:val="00121AD8"/>
    <w:rsid w:val="00121CC8"/>
    <w:rsid w:val="001225CD"/>
    <w:rsid w:val="001230EA"/>
    <w:rsid w:val="001237BD"/>
    <w:rsid w:val="0012487B"/>
    <w:rsid w:val="00125AAF"/>
    <w:rsid w:val="00125D77"/>
    <w:rsid w:val="001307C0"/>
    <w:rsid w:val="00130A7A"/>
    <w:rsid w:val="00130C45"/>
    <w:rsid w:val="00132181"/>
    <w:rsid w:val="001326D6"/>
    <w:rsid w:val="00132B2B"/>
    <w:rsid w:val="001333FC"/>
    <w:rsid w:val="00134981"/>
    <w:rsid w:val="00137F32"/>
    <w:rsid w:val="001405E1"/>
    <w:rsid w:val="0014270B"/>
    <w:rsid w:val="00143CDC"/>
    <w:rsid w:val="00143E38"/>
    <w:rsid w:val="00145A09"/>
    <w:rsid w:val="001479CB"/>
    <w:rsid w:val="0015024B"/>
    <w:rsid w:val="00152AB9"/>
    <w:rsid w:val="00153157"/>
    <w:rsid w:val="0015350B"/>
    <w:rsid w:val="0015367D"/>
    <w:rsid w:val="0015401F"/>
    <w:rsid w:val="00155288"/>
    <w:rsid w:val="0015535D"/>
    <w:rsid w:val="00156788"/>
    <w:rsid w:val="0015711F"/>
    <w:rsid w:val="00157E83"/>
    <w:rsid w:val="00160FC8"/>
    <w:rsid w:val="00161413"/>
    <w:rsid w:val="00161C18"/>
    <w:rsid w:val="00162337"/>
    <w:rsid w:val="0016275B"/>
    <w:rsid w:val="00162B92"/>
    <w:rsid w:val="00163C34"/>
    <w:rsid w:val="00165D36"/>
    <w:rsid w:val="001660B5"/>
    <w:rsid w:val="00167A35"/>
    <w:rsid w:val="00167A6D"/>
    <w:rsid w:val="00173F72"/>
    <w:rsid w:val="001746B0"/>
    <w:rsid w:val="001756AC"/>
    <w:rsid w:val="00182687"/>
    <w:rsid w:val="001833D4"/>
    <w:rsid w:val="00183D64"/>
    <w:rsid w:val="00184DA6"/>
    <w:rsid w:val="00185307"/>
    <w:rsid w:val="00185DB9"/>
    <w:rsid w:val="00186652"/>
    <w:rsid w:val="001867E7"/>
    <w:rsid w:val="00186BD7"/>
    <w:rsid w:val="001902F9"/>
    <w:rsid w:val="00191A91"/>
    <w:rsid w:val="00194407"/>
    <w:rsid w:val="00194C29"/>
    <w:rsid w:val="00194DBF"/>
    <w:rsid w:val="00194F40"/>
    <w:rsid w:val="0019553D"/>
    <w:rsid w:val="00196EDB"/>
    <w:rsid w:val="00197797"/>
    <w:rsid w:val="0019786F"/>
    <w:rsid w:val="001A0702"/>
    <w:rsid w:val="001A1B39"/>
    <w:rsid w:val="001A1DE8"/>
    <w:rsid w:val="001A200D"/>
    <w:rsid w:val="001A2EF9"/>
    <w:rsid w:val="001A3474"/>
    <w:rsid w:val="001A3CB1"/>
    <w:rsid w:val="001A5A26"/>
    <w:rsid w:val="001A7117"/>
    <w:rsid w:val="001B0EC1"/>
    <w:rsid w:val="001B29F0"/>
    <w:rsid w:val="001B313D"/>
    <w:rsid w:val="001B3959"/>
    <w:rsid w:val="001B6AAE"/>
    <w:rsid w:val="001B78CB"/>
    <w:rsid w:val="001B7E47"/>
    <w:rsid w:val="001C159C"/>
    <w:rsid w:val="001C1E15"/>
    <w:rsid w:val="001C7FCB"/>
    <w:rsid w:val="001D098D"/>
    <w:rsid w:val="001D1740"/>
    <w:rsid w:val="001D2D09"/>
    <w:rsid w:val="001D3C8C"/>
    <w:rsid w:val="001D5FFA"/>
    <w:rsid w:val="001E0EED"/>
    <w:rsid w:val="001E128C"/>
    <w:rsid w:val="001E1963"/>
    <w:rsid w:val="001E22AD"/>
    <w:rsid w:val="001E45F2"/>
    <w:rsid w:val="001E5FB0"/>
    <w:rsid w:val="001E6BCA"/>
    <w:rsid w:val="001F0EC0"/>
    <w:rsid w:val="001F15AC"/>
    <w:rsid w:val="001F1EE3"/>
    <w:rsid w:val="001F2425"/>
    <w:rsid w:val="001F3D52"/>
    <w:rsid w:val="001F4AC7"/>
    <w:rsid w:val="001F6CD5"/>
    <w:rsid w:val="002009D2"/>
    <w:rsid w:val="00200B87"/>
    <w:rsid w:val="0020136C"/>
    <w:rsid w:val="00202420"/>
    <w:rsid w:val="00202D65"/>
    <w:rsid w:val="00207207"/>
    <w:rsid w:val="00207459"/>
    <w:rsid w:val="00211338"/>
    <w:rsid w:val="0021291A"/>
    <w:rsid w:val="00213179"/>
    <w:rsid w:val="00213520"/>
    <w:rsid w:val="00214164"/>
    <w:rsid w:val="00214AC3"/>
    <w:rsid w:val="00220AD2"/>
    <w:rsid w:val="002210F2"/>
    <w:rsid w:val="00221DAB"/>
    <w:rsid w:val="00222572"/>
    <w:rsid w:val="00222C0B"/>
    <w:rsid w:val="00223F50"/>
    <w:rsid w:val="002242B1"/>
    <w:rsid w:val="0022488A"/>
    <w:rsid w:val="002268A2"/>
    <w:rsid w:val="00226934"/>
    <w:rsid w:val="002274BE"/>
    <w:rsid w:val="002325D5"/>
    <w:rsid w:val="002326C6"/>
    <w:rsid w:val="00233F50"/>
    <w:rsid w:val="0023424D"/>
    <w:rsid w:val="002369AB"/>
    <w:rsid w:val="00236E3E"/>
    <w:rsid w:val="00237BF0"/>
    <w:rsid w:val="00240455"/>
    <w:rsid w:val="0024073A"/>
    <w:rsid w:val="00242052"/>
    <w:rsid w:val="0024219D"/>
    <w:rsid w:val="00243EF0"/>
    <w:rsid w:val="002446E0"/>
    <w:rsid w:val="00245AD8"/>
    <w:rsid w:val="00245D2C"/>
    <w:rsid w:val="0024705F"/>
    <w:rsid w:val="0025127E"/>
    <w:rsid w:val="00254262"/>
    <w:rsid w:val="0025442F"/>
    <w:rsid w:val="002549A2"/>
    <w:rsid w:val="002550D7"/>
    <w:rsid w:val="00256ED5"/>
    <w:rsid w:val="002661D4"/>
    <w:rsid w:val="002666D7"/>
    <w:rsid w:val="00266A4F"/>
    <w:rsid w:val="00270738"/>
    <w:rsid w:val="00271A12"/>
    <w:rsid w:val="00272096"/>
    <w:rsid w:val="0027267D"/>
    <w:rsid w:val="00273860"/>
    <w:rsid w:val="00273C77"/>
    <w:rsid w:val="0027531C"/>
    <w:rsid w:val="002764A1"/>
    <w:rsid w:val="00276C21"/>
    <w:rsid w:val="0027736E"/>
    <w:rsid w:val="00280301"/>
    <w:rsid w:val="002813EA"/>
    <w:rsid w:val="002819FE"/>
    <w:rsid w:val="0028414F"/>
    <w:rsid w:val="002875C3"/>
    <w:rsid w:val="00287FB7"/>
    <w:rsid w:val="002900AB"/>
    <w:rsid w:val="0029091A"/>
    <w:rsid w:val="0029171F"/>
    <w:rsid w:val="00291BEE"/>
    <w:rsid w:val="00292680"/>
    <w:rsid w:val="00293E7C"/>
    <w:rsid w:val="00296E57"/>
    <w:rsid w:val="0029706E"/>
    <w:rsid w:val="002A01E6"/>
    <w:rsid w:val="002A02C3"/>
    <w:rsid w:val="002A0ADA"/>
    <w:rsid w:val="002A122B"/>
    <w:rsid w:val="002A1D6C"/>
    <w:rsid w:val="002A1E2D"/>
    <w:rsid w:val="002A2E6A"/>
    <w:rsid w:val="002A4A35"/>
    <w:rsid w:val="002A5943"/>
    <w:rsid w:val="002A65FA"/>
    <w:rsid w:val="002A671B"/>
    <w:rsid w:val="002A76BF"/>
    <w:rsid w:val="002B0060"/>
    <w:rsid w:val="002B39F3"/>
    <w:rsid w:val="002B3AEE"/>
    <w:rsid w:val="002B3E3A"/>
    <w:rsid w:val="002B3EB5"/>
    <w:rsid w:val="002B5260"/>
    <w:rsid w:val="002B618C"/>
    <w:rsid w:val="002B648A"/>
    <w:rsid w:val="002B7357"/>
    <w:rsid w:val="002C05C3"/>
    <w:rsid w:val="002C1507"/>
    <w:rsid w:val="002C1960"/>
    <w:rsid w:val="002C349E"/>
    <w:rsid w:val="002C49F3"/>
    <w:rsid w:val="002C5682"/>
    <w:rsid w:val="002D0212"/>
    <w:rsid w:val="002D0F27"/>
    <w:rsid w:val="002D175A"/>
    <w:rsid w:val="002D1F6C"/>
    <w:rsid w:val="002D2008"/>
    <w:rsid w:val="002D2432"/>
    <w:rsid w:val="002D3A04"/>
    <w:rsid w:val="002D4986"/>
    <w:rsid w:val="002D559D"/>
    <w:rsid w:val="002D7395"/>
    <w:rsid w:val="002E15E7"/>
    <w:rsid w:val="002E2006"/>
    <w:rsid w:val="002E2D2A"/>
    <w:rsid w:val="002E2DF0"/>
    <w:rsid w:val="002E33AF"/>
    <w:rsid w:val="002E5F0B"/>
    <w:rsid w:val="002E631C"/>
    <w:rsid w:val="002E7689"/>
    <w:rsid w:val="002E7BDE"/>
    <w:rsid w:val="002F01E5"/>
    <w:rsid w:val="002F1A10"/>
    <w:rsid w:val="002F2E9D"/>
    <w:rsid w:val="002F3CCE"/>
    <w:rsid w:val="002F42E8"/>
    <w:rsid w:val="002F452F"/>
    <w:rsid w:val="002F4558"/>
    <w:rsid w:val="002F57D3"/>
    <w:rsid w:val="002F5854"/>
    <w:rsid w:val="002F5E81"/>
    <w:rsid w:val="002F6B2F"/>
    <w:rsid w:val="00300598"/>
    <w:rsid w:val="00300E50"/>
    <w:rsid w:val="0030359A"/>
    <w:rsid w:val="00305FFF"/>
    <w:rsid w:val="0030624A"/>
    <w:rsid w:val="00306AF5"/>
    <w:rsid w:val="00307B2D"/>
    <w:rsid w:val="00311A04"/>
    <w:rsid w:val="003124BE"/>
    <w:rsid w:val="00313AEA"/>
    <w:rsid w:val="003150E6"/>
    <w:rsid w:val="00315147"/>
    <w:rsid w:val="0031540F"/>
    <w:rsid w:val="00315AF6"/>
    <w:rsid w:val="00316FE2"/>
    <w:rsid w:val="003173F4"/>
    <w:rsid w:val="0032048C"/>
    <w:rsid w:val="00321214"/>
    <w:rsid w:val="00321E0E"/>
    <w:rsid w:val="0032231F"/>
    <w:rsid w:val="003224F6"/>
    <w:rsid w:val="00322777"/>
    <w:rsid w:val="00322E20"/>
    <w:rsid w:val="00323B09"/>
    <w:rsid w:val="00323F1F"/>
    <w:rsid w:val="00324BA2"/>
    <w:rsid w:val="0032507F"/>
    <w:rsid w:val="003254EA"/>
    <w:rsid w:val="0032684F"/>
    <w:rsid w:val="00326892"/>
    <w:rsid w:val="003273CA"/>
    <w:rsid w:val="00327C6F"/>
    <w:rsid w:val="00330C5A"/>
    <w:rsid w:val="0033189E"/>
    <w:rsid w:val="0033378D"/>
    <w:rsid w:val="003339C0"/>
    <w:rsid w:val="00335532"/>
    <w:rsid w:val="003361AC"/>
    <w:rsid w:val="00336319"/>
    <w:rsid w:val="003417CC"/>
    <w:rsid w:val="0034195F"/>
    <w:rsid w:val="0034434F"/>
    <w:rsid w:val="00344C5C"/>
    <w:rsid w:val="003459C7"/>
    <w:rsid w:val="00347F6A"/>
    <w:rsid w:val="003510E7"/>
    <w:rsid w:val="003529F6"/>
    <w:rsid w:val="003529FD"/>
    <w:rsid w:val="00352D1D"/>
    <w:rsid w:val="00353AB5"/>
    <w:rsid w:val="00354B25"/>
    <w:rsid w:val="003559E8"/>
    <w:rsid w:val="003559F3"/>
    <w:rsid w:val="00355EDD"/>
    <w:rsid w:val="003575F5"/>
    <w:rsid w:val="00360E46"/>
    <w:rsid w:val="00361EF2"/>
    <w:rsid w:val="00362372"/>
    <w:rsid w:val="00362D2A"/>
    <w:rsid w:val="003633F3"/>
    <w:rsid w:val="00363EE8"/>
    <w:rsid w:val="00364113"/>
    <w:rsid w:val="0036475B"/>
    <w:rsid w:val="003656DF"/>
    <w:rsid w:val="00365D5D"/>
    <w:rsid w:val="003661C7"/>
    <w:rsid w:val="00367C66"/>
    <w:rsid w:val="00367D83"/>
    <w:rsid w:val="00370912"/>
    <w:rsid w:val="00371069"/>
    <w:rsid w:val="0037137A"/>
    <w:rsid w:val="00374EF8"/>
    <w:rsid w:val="00376B3C"/>
    <w:rsid w:val="00381F9A"/>
    <w:rsid w:val="00383C04"/>
    <w:rsid w:val="003846A5"/>
    <w:rsid w:val="00385F19"/>
    <w:rsid w:val="00386E36"/>
    <w:rsid w:val="00390C68"/>
    <w:rsid w:val="00394961"/>
    <w:rsid w:val="003A05A0"/>
    <w:rsid w:val="003A1140"/>
    <w:rsid w:val="003A161A"/>
    <w:rsid w:val="003A2EC4"/>
    <w:rsid w:val="003A3DEF"/>
    <w:rsid w:val="003A5599"/>
    <w:rsid w:val="003A5962"/>
    <w:rsid w:val="003A6865"/>
    <w:rsid w:val="003A689B"/>
    <w:rsid w:val="003A73E9"/>
    <w:rsid w:val="003A791A"/>
    <w:rsid w:val="003A7DC4"/>
    <w:rsid w:val="003B5030"/>
    <w:rsid w:val="003B5664"/>
    <w:rsid w:val="003B7EDA"/>
    <w:rsid w:val="003B7F4C"/>
    <w:rsid w:val="003C2117"/>
    <w:rsid w:val="003C3816"/>
    <w:rsid w:val="003C3B69"/>
    <w:rsid w:val="003C3CA2"/>
    <w:rsid w:val="003C441A"/>
    <w:rsid w:val="003C4981"/>
    <w:rsid w:val="003C49AA"/>
    <w:rsid w:val="003C56B7"/>
    <w:rsid w:val="003C658B"/>
    <w:rsid w:val="003C7714"/>
    <w:rsid w:val="003C789A"/>
    <w:rsid w:val="003D096F"/>
    <w:rsid w:val="003D2BFF"/>
    <w:rsid w:val="003D47BF"/>
    <w:rsid w:val="003D517B"/>
    <w:rsid w:val="003D5DB7"/>
    <w:rsid w:val="003D6546"/>
    <w:rsid w:val="003D6A66"/>
    <w:rsid w:val="003D70F6"/>
    <w:rsid w:val="003E05B4"/>
    <w:rsid w:val="003E0994"/>
    <w:rsid w:val="003E1872"/>
    <w:rsid w:val="003E5816"/>
    <w:rsid w:val="003F134D"/>
    <w:rsid w:val="003F1996"/>
    <w:rsid w:val="003F26D7"/>
    <w:rsid w:val="003F3630"/>
    <w:rsid w:val="003F3F4E"/>
    <w:rsid w:val="003F5CD7"/>
    <w:rsid w:val="003F62F3"/>
    <w:rsid w:val="003F7196"/>
    <w:rsid w:val="003F76DD"/>
    <w:rsid w:val="00402F77"/>
    <w:rsid w:val="004033B7"/>
    <w:rsid w:val="00403431"/>
    <w:rsid w:val="00405046"/>
    <w:rsid w:val="00405A33"/>
    <w:rsid w:val="00411E9C"/>
    <w:rsid w:val="004124D6"/>
    <w:rsid w:val="00413B6A"/>
    <w:rsid w:val="00413D4E"/>
    <w:rsid w:val="0041678D"/>
    <w:rsid w:val="00416923"/>
    <w:rsid w:val="004172DD"/>
    <w:rsid w:val="00417C16"/>
    <w:rsid w:val="00420F6A"/>
    <w:rsid w:val="004218D9"/>
    <w:rsid w:val="004219CB"/>
    <w:rsid w:val="00422F6E"/>
    <w:rsid w:val="00423753"/>
    <w:rsid w:val="00427578"/>
    <w:rsid w:val="00430E18"/>
    <w:rsid w:val="004319F8"/>
    <w:rsid w:val="00431B5E"/>
    <w:rsid w:val="00432E3D"/>
    <w:rsid w:val="00435371"/>
    <w:rsid w:val="00435741"/>
    <w:rsid w:val="00435F4B"/>
    <w:rsid w:val="00437247"/>
    <w:rsid w:val="004377BF"/>
    <w:rsid w:val="00440442"/>
    <w:rsid w:val="00441100"/>
    <w:rsid w:val="00442EA5"/>
    <w:rsid w:val="004442FF"/>
    <w:rsid w:val="004472ED"/>
    <w:rsid w:val="004519C5"/>
    <w:rsid w:val="0045269B"/>
    <w:rsid w:val="00452A8D"/>
    <w:rsid w:val="00453343"/>
    <w:rsid w:val="00453681"/>
    <w:rsid w:val="00453ADF"/>
    <w:rsid w:val="00454240"/>
    <w:rsid w:val="00454785"/>
    <w:rsid w:val="00455088"/>
    <w:rsid w:val="00456246"/>
    <w:rsid w:val="00461136"/>
    <w:rsid w:val="00461BC8"/>
    <w:rsid w:val="0046254D"/>
    <w:rsid w:val="004634B2"/>
    <w:rsid w:val="00466A5D"/>
    <w:rsid w:val="00466BD0"/>
    <w:rsid w:val="00466D6C"/>
    <w:rsid w:val="0047111D"/>
    <w:rsid w:val="0047197E"/>
    <w:rsid w:val="00473582"/>
    <w:rsid w:val="004737DE"/>
    <w:rsid w:val="00473EDB"/>
    <w:rsid w:val="00473EFB"/>
    <w:rsid w:val="00475EBD"/>
    <w:rsid w:val="00475EE2"/>
    <w:rsid w:val="004761DA"/>
    <w:rsid w:val="00476D0A"/>
    <w:rsid w:val="004809E8"/>
    <w:rsid w:val="00480AE2"/>
    <w:rsid w:val="00485C90"/>
    <w:rsid w:val="00485D4A"/>
    <w:rsid w:val="00490DB6"/>
    <w:rsid w:val="00491522"/>
    <w:rsid w:val="00491F24"/>
    <w:rsid w:val="004933CF"/>
    <w:rsid w:val="00494E74"/>
    <w:rsid w:val="00494F96"/>
    <w:rsid w:val="00495334"/>
    <w:rsid w:val="00495406"/>
    <w:rsid w:val="004962F2"/>
    <w:rsid w:val="00496B99"/>
    <w:rsid w:val="00497528"/>
    <w:rsid w:val="00497F9B"/>
    <w:rsid w:val="004A1A71"/>
    <w:rsid w:val="004A223F"/>
    <w:rsid w:val="004A5B03"/>
    <w:rsid w:val="004A5B13"/>
    <w:rsid w:val="004A7A73"/>
    <w:rsid w:val="004B0A8E"/>
    <w:rsid w:val="004B0BA1"/>
    <w:rsid w:val="004B1CEC"/>
    <w:rsid w:val="004B223B"/>
    <w:rsid w:val="004B53AD"/>
    <w:rsid w:val="004B6392"/>
    <w:rsid w:val="004B6CB4"/>
    <w:rsid w:val="004C05EE"/>
    <w:rsid w:val="004C06F1"/>
    <w:rsid w:val="004C589B"/>
    <w:rsid w:val="004C5B7B"/>
    <w:rsid w:val="004C5CD5"/>
    <w:rsid w:val="004C7027"/>
    <w:rsid w:val="004C7250"/>
    <w:rsid w:val="004C7573"/>
    <w:rsid w:val="004C7DE1"/>
    <w:rsid w:val="004D03D1"/>
    <w:rsid w:val="004D1C4B"/>
    <w:rsid w:val="004D2245"/>
    <w:rsid w:val="004D2A3F"/>
    <w:rsid w:val="004D2F3E"/>
    <w:rsid w:val="004D38FE"/>
    <w:rsid w:val="004D3B5D"/>
    <w:rsid w:val="004D414F"/>
    <w:rsid w:val="004D4F22"/>
    <w:rsid w:val="004D65F2"/>
    <w:rsid w:val="004D6C5B"/>
    <w:rsid w:val="004E1103"/>
    <w:rsid w:val="004E5C7E"/>
    <w:rsid w:val="004E763E"/>
    <w:rsid w:val="004E785A"/>
    <w:rsid w:val="004F0086"/>
    <w:rsid w:val="004F2D0E"/>
    <w:rsid w:val="004F33F6"/>
    <w:rsid w:val="004F751A"/>
    <w:rsid w:val="0050020B"/>
    <w:rsid w:val="00500E85"/>
    <w:rsid w:val="0050108B"/>
    <w:rsid w:val="00502E8F"/>
    <w:rsid w:val="00503ADF"/>
    <w:rsid w:val="00504A6C"/>
    <w:rsid w:val="005061C5"/>
    <w:rsid w:val="00506732"/>
    <w:rsid w:val="0050686C"/>
    <w:rsid w:val="0050717C"/>
    <w:rsid w:val="005102A5"/>
    <w:rsid w:val="0051131B"/>
    <w:rsid w:val="00512A06"/>
    <w:rsid w:val="00513F0D"/>
    <w:rsid w:val="00514B90"/>
    <w:rsid w:val="005167B9"/>
    <w:rsid w:val="00516E3F"/>
    <w:rsid w:val="00517050"/>
    <w:rsid w:val="00520456"/>
    <w:rsid w:val="005207F5"/>
    <w:rsid w:val="00520BCA"/>
    <w:rsid w:val="00520D7E"/>
    <w:rsid w:val="005216C4"/>
    <w:rsid w:val="00521F05"/>
    <w:rsid w:val="005230CE"/>
    <w:rsid w:val="00523C02"/>
    <w:rsid w:val="005255E0"/>
    <w:rsid w:val="005258BB"/>
    <w:rsid w:val="005315A4"/>
    <w:rsid w:val="00532E0F"/>
    <w:rsid w:val="005348F6"/>
    <w:rsid w:val="005352E5"/>
    <w:rsid w:val="005353C4"/>
    <w:rsid w:val="005357BC"/>
    <w:rsid w:val="00535FAD"/>
    <w:rsid w:val="00536EEC"/>
    <w:rsid w:val="00540A04"/>
    <w:rsid w:val="005412C7"/>
    <w:rsid w:val="005418F7"/>
    <w:rsid w:val="00541FF6"/>
    <w:rsid w:val="005455B4"/>
    <w:rsid w:val="005475D2"/>
    <w:rsid w:val="0055020C"/>
    <w:rsid w:val="00550964"/>
    <w:rsid w:val="005516FC"/>
    <w:rsid w:val="00551F78"/>
    <w:rsid w:val="00552B47"/>
    <w:rsid w:val="00553130"/>
    <w:rsid w:val="00554E60"/>
    <w:rsid w:val="005578E1"/>
    <w:rsid w:val="00563534"/>
    <w:rsid w:val="005643CB"/>
    <w:rsid w:val="0056509D"/>
    <w:rsid w:val="0056570A"/>
    <w:rsid w:val="00566344"/>
    <w:rsid w:val="00567CBC"/>
    <w:rsid w:val="00572877"/>
    <w:rsid w:val="00573D61"/>
    <w:rsid w:val="0057557C"/>
    <w:rsid w:val="005756D9"/>
    <w:rsid w:val="00575D26"/>
    <w:rsid w:val="00576E9C"/>
    <w:rsid w:val="00577FF9"/>
    <w:rsid w:val="00580FED"/>
    <w:rsid w:val="00581C73"/>
    <w:rsid w:val="005844FF"/>
    <w:rsid w:val="005854CB"/>
    <w:rsid w:val="00585986"/>
    <w:rsid w:val="00586D7B"/>
    <w:rsid w:val="00586DB2"/>
    <w:rsid w:val="00592466"/>
    <w:rsid w:val="005925D5"/>
    <w:rsid w:val="005934B1"/>
    <w:rsid w:val="00593AE8"/>
    <w:rsid w:val="00593C9F"/>
    <w:rsid w:val="00594F53"/>
    <w:rsid w:val="005956B3"/>
    <w:rsid w:val="00595BEA"/>
    <w:rsid w:val="00595C1C"/>
    <w:rsid w:val="00595CC2"/>
    <w:rsid w:val="00595F3C"/>
    <w:rsid w:val="00596044"/>
    <w:rsid w:val="00596847"/>
    <w:rsid w:val="00596AC1"/>
    <w:rsid w:val="00597AE4"/>
    <w:rsid w:val="00597ED0"/>
    <w:rsid w:val="005A153C"/>
    <w:rsid w:val="005A1EB9"/>
    <w:rsid w:val="005A23AA"/>
    <w:rsid w:val="005A2870"/>
    <w:rsid w:val="005A290A"/>
    <w:rsid w:val="005A4687"/>
    <w:rsid w:val="005A6F6F"/>
    <w:rsid w:val="005A76F2"/>
    <w:rsid w:val="005A7B97"/>
    <w:rsid w:val="005B0166"/>
    <w:rsid w:val="005B0B16"/>
    <w:rsid w:val="005B1665"/>
    <w:rsid w:val="005B45D3"/>
    <w:rsid w:val="005B551D"/>
    <w:rsid w:val="005B5A30"/>
    <w:rsid w:val="005C1AE1"/>
    <w:rsid w:val="005C4CDF"/>
    <w:rsid w:val="005C750C"/>
    <w:rsid w:val="005D0A3C"/>
    <w:rsid w:val="005D10B1"/>
    <w:rsid w:val="005D1841"/>
    <w:rsid w:val="005D308B"/>
    <w:rsid w:val="005D3178"/>
    <w:rsid w:val="005D4BA0"/>
    <w:rsid w:val="005D5134"/>
    <w:rsid w:val="005D5278"/>
    <w:rsid w:val="005D5466"/>
    <w:rsid w:val="005D5C73"/>
    <w:rsid w:val="005D5EB5"/>
    <w:rsid w:val="005D728E"/>
    <w:rsid w:val="005E079A"/>
    <w:rsid w:val="005E1358"/>
    <w:rsid w:val="005E15B2"/>
    <w:rsid w:val="005E1AEB"/>
    <w:rsid w:val="005E2341"/>
    <w:rsid w:val="005E2C45"/>
    <w:rsid w:val="005E38E5"/>
    <w:rsid w:val="005E5A76"/>
    <w:rsid w:val="005E5E0F"/>
    <w:rsid w:val="005E6926"/>
    <w:rsid w:val="005E743A"/>
    <w:rsid w:val="005E7733"/>
    <w:rsid w:val="005E7985"/>
    <w:rsid w:val="005F0E48"/>
    <w:rsid w:val="005F4191"/>
    <w:rsid w:val="005F4A5F"/>
    <w:rsid w:val="005F6537"/>
    <w:rsid w:val="00601E20"/>
    <w:rsid w:val="00602389"/>
    <w:rsid w:val="0060347E"/>
    <w:rsid w:val="00604DF5"/>
    <w:rsid w:val="00604EB8"/>
    <w:rsid w:val="00605403"/>
    <w:rsid w:val="006058B4"/>
    <w:rsid w:val="00607F29"/>
    <w:rsid w:val="006101FE"/>
    <w:rsid w:val="0061175D"/>
    <w:rsid w:val="006120E1"/>
    <w:rsid w:val="006125EA"/>
    <w:rsid w:val="006133EE"/>
    <w:rsid w:val="0061378D"/>
    <w:rsid w:val="00613E9C"/>
    <w:rsid w:val="00614121"/>
    <w:rsid w:val="006161F4"/>
    <w:rsid w:val="00616AFB"/>
    <w:rsid w:val="00616C58"/>
    <w:rsid w:val="006174D1"/>
    <w:rsid w:val="00617CD9"/>
    <w:rsid w:val="00620144"/>
    <w:rsid w:val="00621A4A"/>
    <w:rsid w:val="006235B2"/>
    <w:rsid w:val="00623BAF"/>
    <w:rsid w:val="00624509"/>
    <w:rsid w:val="00624E2C"/>
    <w:rsid w:val="00627E4C"/>
    <w:rsid w:val="00630AA7"/>
    <w:rsid w:val="006323EE"/>
    <w:rsid w:val="006339AD"/>
    <w:rsid w:val="0063439B"/>
    <w:rsid w:val="00634C63"/>
    <w:rsid w:val="0063577E"/>
    <w:rsid w:val="006366E8"/>
    <w:rsid w:val="00641604"/>
    <w:rsid w:val="0064296F"/>
    <w:rsid w:val="0064418B"/>
    <w:rsid w:val="006448E5"/>
    <w:rsid w:val="00645ABF"/>
    <w:rsid w:val="00645F20"/>
    <w:rsid w:val="00646F5B"/>
    <w:rsid w:val="00647FBE"/>
    <w:rsid w:val="006501E6"/>
    <w:rsid w:val="0065235F"/>
    <w:rsid w:val="00652C9A"/>
    <w:rsid w:val="00653ACC"/>
    <w:rsid w:val="00654A9F"/>
    <w:rsid w:val="00654C98"/>
    <w:rsid w:val="0065747B"/>
    <w:rsid w:val="00660526"/>
    <w:rsid w:val="006606DA"/>
    <w:rsid w:val="00661BAB"/>
    <w:rsid w:val="00663229"/>
    <w:rsid w:val="00663DB8"/>
    <w:rsid w:val="00664A0D"/>
    <w:rsid w:val="00666515"/>
    <w:rsid w:val="00672022"/>
    <w:rsid w:val="00674C89"/>
    <w:rsid w:val="00674E1F"/>
    <w:rsid w:val="006766CC"/>
    <w:rsid w:val="00676EE0"/>
    <w:rsid w:val="00677F83"/>
    <w:rsid w:val="00680053"/>
    <w:rsid w:val="00681E6C"/>
    <w:rsid w:val="00682025"/>
    <w:rsid w:val="00684AE0"/>
    <w:rsid w:val="00686908"/>
    <w:rsid w:val="00690483"/>
    <w:rsid w:val="0069156A"/>
    <w:rsid w:val="0069158C"/>
    <w:rsid w:val="00692083"/>
    <w:rsid w:val="006933AF"/>
    <w:rsid w:val="00693402"/>
    <w:rsid w:val="006936AD"/>
    <w:rsid w:val="00696100"/>
    <w:rsid w:val="00696C02"/>
    <w:rsid w:val="00697434"/>
    <w:rsid w:val="00697F6B"/>
    <w:rsid w:val="006A3498"/>
    <w:rsid w:val="006A414A"/>
    <w:rsid w:val="006A5F90"/>
    <w:rsid w:val="006A7220"/>
    <w:rsid w:val="006A7B1B"/>
    <w:rsid w:val="006B0078"/>
    <w:rsid w:val="006B1234"/>
    <w:rsid w:val="006B12B7"/>
    <w:rsid w:val="006B2287"/>
    <w:rsid w:val="006B2AF2"/>
    <w:rsid w:val="006B3129"/>
    <w:rsid w:val="006B4662"/>
    <w:rsid w:val="006B507A"/>
    <w:rsid w:val="006B6BDC"/>
    <w:rsid w:val="006B74FF"/>
    <w:rsid w:val="006B7A19"/>
    <w:rsid w:val="006C022D"/>
    <w:rsid w:val="006C1E23"/>
    <w:rsid w:val="006C4233"/>
    <w:rsid w:val="006C4BB2"/>
    <w:rsid w:val="006C633A"/>
    <w:rsid w:val="006D18B3"/>
    <w:rsid w:val="006D1F2C"/>
    <w:rsid w:val="006D2BE1"/>
    <w:rsid w:val="006D38BB"/>
    <w:rsid w:val="006D593B"/>
    <w:rsid w:val="006D59FC"/>
    <w:rsid w:val="006D7A1C"/>
    <w:rsid w:val="006D7F40"/>
    <w:rsid w:val="006E1B9A"/>
    <w:rsid w:val="006E24F2"/>
    <w:rsid w:val="006E489B"/>
    <w:rsid w:val="006E5762"/>
    <w:rsid w:val="006E62B3"/>
    <w:rsid w:val="006F1367"/>
    <w:rsid w:val="006F4CAC"/>
    <w:rsid w:val="006F4E6D"/>
    <w:rsid w:val="006F63BE"/>
    <w:rsid w:val="006F6D5D"/>
    <w:rsid w:val="007019AA"/>
    <w:rsid w:val="0070251C"/>
    <w:rsid w:val="00702CC8"/>
    <w:rsid w:val="00703061"/>
    <w:rsid w:val="00703545"/>
    <w:rsid w:val="007056CA"/>
    <w:rsid w:val="00705D1D"/>
    <w:rsid w:val="00707228"/>
    <w:rsid w:val="00707551"/>
    <w:rsid w:val="00707B8F"/>
    <w:rsid w:val="00711FED"/>
    <w:rsid w:val="00712336"/>
    <w:rsid w:val="00712398"/>
    <w:rsid w:val="00713C6C"/>
    <w:rsid w:val="00713E02"/>
    <w:rsid w:val="007142C7"/>
    <w:rsid w:val="0071511C"/>
    <w:rsid w:val="00715794"/>
    <w:rsid w:val="00716444"/>
    <w:rsid w:val="00717073"/>
    <w:rsid w:val="00717340"/>
    <w:rsid w:val="007209A4"/>
    <w:rsid w:val="007225EF"/>
    <w:rsid w:val="00722F23"/>
    <w:rsid w:val="00723370"/>
    <w:rsid w:val="0072468C"/>
    <w:rsid w:val="007246F0"/>
    <w:rsid w:val="00724D18"/>
    <w:rsid w:val="00726050"/>
    <w:rsid w:val="007274AF"/>
    <w:rsid w:val="00727EE6"/>
    <w:rsid w:val="00730FD9"/>
    <w:rsid w:val="00731600"/>
    <w:rsid w:val="00731765"/>
    <w:rsid w:val="00731FC5"/>
    <w:rsid w:val="00733993"/>
    <w:rsid w:val="007349CD"/>
    <w:rsid w:val="00735140"/>
    <w:rsid w:val="00735E5A"/>
    <w:rsid w:val="0073610C"/>
    <w:rsid w:val="007409D7"/>
    <w:rsid w:val="00741B53"/>
    <w:rsid w:val="00742EC2"/>
    <w:rsid w:val="007438C6"/>
    <w:rsid w:val="00744930"/>
    <w:rsid w:val="00744AE0"/>
    <w:rsid w:val="007453E2"/>
    <w:rsid w:val="00745602"/>
    <w:rsid w:val="00746036"/>
    <w:rsid w:val="00746746"/>
    <w:rsid w:val="0074711B"/>
    <w:rsid w:val="007471E1"/>
    <w:rsid w:val="00747867"/>
    <w:rsid w:val="00752EBA"/>
    <w:rsid w:val="0075310B"/>
    <w:rsid w:val="00754953"/>
    <w:rsid w:val="00754AEB"/>
    <w:rsid w:val="00756783"/>
    <w:rsid w:val="00757155"/>
    <w:rsid w:val="00760652"/>
    <w:rsid w:val="00760FC3"/>
    <w:rsid w:val="007651CD"/>
    <w:rsid w:val="0076739B"/>
    <w:rsid w:val="007706AD"/>
    <w:rsid w:val="007707CC"/>
    <w:rsid w:val="00770A5D"/>
    <w:rsid w:val="007717E2"/>
    <w:rsid w:val="00771C84"/>
    <w:rsid w:val="00772595"/>
    <w:rsid w:val="007810D8"/>
    <w:rsid w:val="00781C42"/>
    <w:rsid w:val="00782688"/>
    <w:rsid w:val="0078577B"/>
    <w:rsid w:val="00790367"/>
    <w:rsid w:val="0079080E"/>
    <w:rsid w:val="00792FAD"/>
    <w:rsid w:val="007934DC"/>
    <w:rsid w:val="00794D2A"/>
    <w:rsid w:val="0079507B"/>
    <w:rsid w:val="0079602F"/>
    <w:rsid w:val="0079707E"/>
    <w:rsid w:val="007970E6"/>
    <w:rsid w:val="007A0B45"/>
    <w:rsid w:val="007A11E2"/>
    <w:rsid w:val="007A1524"/>
    <w:rsid w:val="007A1B88"/>
    <w:rsid w:val="007A2260"/>
    <w:rsid w:val="007A2379"/>
    <w:rsid w:val="007A490A"/>
    <w:rsid w:val="007A5053"/>
    <w:rsid w:val="007A59B3"/>
    <w:rsid w:val="007A5FF9"/>
    <w:rsid w:val="007B1D2B"/>
    <w:rsid w:val="007B2245"/>
    <w:rsid w:val="007B2C09"/>
    <w:rsid w:val="007B3E42"/>
    <w:rsid w:val="007B4DCF"/>
    <w:rsid w:val="007B5543"/>
    <w:rsid w:val="007B6FDC"/>
    <w:rsid w:val="007B701A"/>
    <w:rsid w:val="007C19EA"/>
    <w:rsid w:val="007C3C4E"/>
    <w:rsid w:val="007C4DBC"/>
    <w:rsid w:val="007C7281"/>
    <w:rsid w:val="007D02F4"/>
    <w:rsid w:val="007D0574"/>
    <w:rsid w:val="007D0688"/>
    <w:rsid w:val="007D0A71"/>
    <w:rsid w:val="007D2C10"/>
    <w:rsid w:val="007D485B"/>
    <w:rsid w:val="007D495A"/>
    <w:rsid w:val="007D5211"/>
    <w:rsid w:val="007D5CF3"/>
    <w:rsid w:val="007D5EBC"/>
    <w:rsid w:val="007D7ACC"/>
    <w:rsid w:val="007D7D51"/>
    <w:rsid w:val="007E2426"/>
    <w:rsid w:val="007E2871"/>
    <w:rsid w:val="007E4C7B"/>
    <w:rsid w:val="007E544D"/>
    <w:rsid w:val="007E61FD"/>
    <w:rsid w:val="007E66F5"/>
    <w:rsid w:val="007E7B87"/>
    <w:rsid w:val="007F004C"/>
    <w:rsid w:val="007F0DD7"/>
    <w:rsid w:val="007F1319"/>
    <w:rsid w:val="007F211E"/>
    <w:rsid w:val="007F241E"/>
    <w:rsid w:val="007F3132"/>
    <w:rsid w:val="007F386D"/>
    <w:rsid w:val="007F42B6"/>
    <w:rsid w:val="007F5FA0"/>
    <w:rsid w:val="007F6499"/>
    <w:rsid w:val="007F7A22"/>
    <w:rsid w:val="0080051D"/>
    <w:rsid w:val="00802314"/>
    <w:rsid w:val="0080241F"/>
    <w:rsid w:val="008024AF"/>
    <w:rsid w:val="00803CC9"/>
    <w:rsid w:val="0080660D"/>
    <w:rsid w:val="00807F3E"/>
    <w:rsid w:val="008100BD"/>
    <w:rsid w:val="00814C27"/>
    <w:rsid w:val="00814EC6"/>
    <w:rsid w:val="00815ABF"/>
    <w:rsid w:val="00817229"/>
    <w:rsid w:val="00817FB5"/>
    <w:rsid w:val="00821A56"/>
    <w:rsid w:val="0082263F"/>
    <w:rsid w:val="0082387C"/>
    <w:rsid w:val="00823D7F"/>
    <w:rsid w:val="0082518D"/>
    <w:rsid w:val="008254D1"/>
    <w:rsid w:val="008255E3"/>
    <w:rsid w:val="0082563B"/>
    <w:rsid w:val="00825DF5"/>
    <w:rsid w:val="008303DF"/>
    <w:rsid w:val="00831DCA"/>
    <w:rsid w:val="00837372"/>
    <w:rsid w:val="0083754E"/>
    <w:rsid w:val="00840DB6"/>
    <w:rsid w:val="00845214"/>
    <w:rsid w:val="0084648C"/>
    <w:rsid w:val="008517AC"/>
    <w:rsid w:val="008525D4"/>
    <w:rsid w:val="00852634"/>
    <w:rsid w:val="00853CC7"/>
    <w:rsid w:val="00854C00"/>
    <w:rsid w:val="00855116"/>
    <w:rsid w:val="00856893"/>
    <w:rsid w:val="00856F64"/>
    <w:rsid w:val="00857017"/>
    <w:rsid w:val="0085709D"/>
    <w:rsid w:val="008577A0"/>
    <w:rsid w:val="008604AE"/>
    <w:rsid w:val="0086222A"/>
    <w:rsid w:val="008634E2"/>
    <w:rsid w:val="008636C1"/>
    <w:rsid w:val="008647A4"/>
    <w:rsid w:val="008665B6"/>
    <w:rsid w:val="00866883"/>
    <w:rsid w:val="008711EF"/>
    <w:rsid w:val="00873CA2"/>
    <w:rsid w:val="00874CA5"/>
    <w:rsid w:val="0087758C"/>
    <w:rsid w:val="00881167"/>
    <w:rsid w:val="00881ACF"/>
    <w:rsid w:val="00881CD2"/>
    <w:rsid w:val="00881E39"/>
    <w:rsid w:val="0088205C"/>
    <w:rsid w:val="00882527"/>
    <w:rsid w:val="008841BE"/>
    <w:rsid w:val="00884BC6"/>
    <w:rsid w:val="008851F0"/>
    <w:rsid w:val="00885AE1"/>
    <w:rsid w:val="00885FB8"/>
    <w:rsid w:val="008878A6"/>
    <w:rsid w:val="00887AB6"/>
    <w:rsid w:val="00887CBD"/>
    <w:rsid w:val="00890207"/>
    <w:rsid w:val="00890C4C"/>
    <w:rsid w:val="00891B2A"/>
    <w:rsid w:val="008926FF"/>
    <w:rsid w:val="00895515"/>
    <w:rsid w:val="00895DD7"/>
    <w:rsid w:val="008964D1"/>
    <w:rsid w:val="008978B7"/>
    <w:rsid w:val="008A0A70"/>
    <w:rsid w:val="008A14C0"/>
    <w:rsid w:val="008A29EB"/>
    <w:rsid w:val="008A5B01"/>
    <w:rsid w:val="008A5D11"/>
    <w:rsid w:val="008A63AC"/>
    <w:rsid w:val="008A6C0E"/>
    <w:rsid w:val="008B0A66"/>
    <w:rsid w:val="008B0ADF"/>
    <w:rsid w:val="008B2302"/>
    <w:rsid w:val="008B2966"/>
    <w:rsid w:val="008B3FBF"/>
    <w:rsid w:val="008B4424"/>
    <w:rsid w:val="008B4A68"/>
    <w:rsid w:val="008B5EDF"/>
    <w:rsid w:val="008B6EEA"/>
    <w:rsid w:val="008B7D1B"/>
    <w:rsid w:val="008B7E16"/>
    <w:rsid w:val="008C0759"/>
    <w:rsid w:val="008C0DE4"/>
    <w:rsid w:val="008C155B"/>
    <w:rsid w:val="008C2DC8"/>
    <w:rsid w:val="008C52CD"/>
    <w:rsid w:val="008C5A94"/>
    <w:rsid w:val="008C6734"/>
    <w:rsid w:val="008C7B6E"/>
    <w:rsid w:val="008C7CB3"/>
    <w:rsid w:val="008D0C8F"/>
    <w:rsid w:val="008D1488"/>
    <w:rsid w:val="008D6152"/>
    <w:rsid w:val="008D6E6D"/>
    <w:rsid w:val="008D6FA4"/>
    <w:rsid w:val="008E0E49"/>
    <w:rsid w:val="008E145B"/>
    <w:rsid w:val="008E14FC"/>
    <w:rsid w:val="008E1869"/>
    <w:rsid w:val="008E465D"/>
    <w:rsid w:val="008E6C01"/>
    <w:rsid w:val="008E789D"/>
    <w:rsid w:val="008E7E61"/>
    <w:rsid w:val="008E7FE7"/>
    <w:rsid w:val="008F08ED"/>
    <w:rsid w:val="008F09C4"/>
    <w:rsid w:val="008F4B7D"/>
    <w:rsid w:val="008F50A8"/>
    <w:rsid w:val="008F5CE3"/>
    <w:rsid w:val="008F64A3"/>
    <w:rsid w:val="008F6763"/>
    <w:rsid w:val="008F6D99"/>
    <w:rsid w:val="008F705C"/>
    <w:rsid w:val="009023D4"/>
    <w:rsid w:val="00904F37"/>
    <w:rsid w:val="00904F58"/>
    <w:rsid w:val="0090532C"/>
    <w:rsid w:val="00905384"/>
    <w:rsid w:val="00907BB2"/>
    <w:rsid w:val="0091581F"/>
    <w:rsid w:val="00915E05"/>
    <w:rsid w:val="00915E86"/>
    <w:rsid w:val="00916019"/>
    <w:rsid w:val="00916D48"/>
    <w:rsid w:val="009177C5"/>
    <w:rsid w:val="00917E47"/>
    <w:rsid w:val="00921003"/>
    <w:rsid w:val="009254E4"/>
    <w:rsid w:val="009257FD"/>
    <w:rsid w:val="00925FE6"/>
    <w:rsid w:val="009310D4"/>
    <w:rsid w:val="00932116"/>
    <w:rsid w:val="009325A5"/>
    <w:rsid w:val="0093480F"/>
    <w:rsid w:val="0093519A"/>
    <w:rsid w:val="00936F56"/>
    <w:rsid w:val="00937713"/>
    <w:rsid w:val="00937C63"/>
    <w:rsid w:val="00937E4D"/>
    <w:rsid w:val="009408EC"/>
    <w:rsid w:val="009414F0"/>
    <w:rsid w:val="009435AA"/>
    <w:rsid w:val="00943660"/>
    <w:rsid w:val="009448F7"/>
    <w:rsid w:val="00947951"/>
    <w:rsid w:val="00950922"/>
    <w:rsid w:val="00950F67"/>
    <w:rsid w:val="009511B4"/>
    <w:rsid w:val="0095187D"/>
    <w:rsid w:val="00953BC3"/>
    <w:rsid w:val="00954FDB"/>
    <w:rsid w:val="009551BC"/>
    <w:rsid w:val="00956DC9"/>
    <w:rsid w:val="00956E53"/>
    <w:rsid w:val="009603B7"/>
    <w:rsid w:val="009606DE"/>
    <w:rsid w:val="00962DD5"/>
    <w:rsid w:val="00963340"/>
    <w:rsid w:val="00963A0F"/>
    <w:rsid w:val="009648BE"/>
    <w:rsid w:val="00966310"/>
    <w:rsid w:val="0096689A"/>
    <w:rsid w:val="00970632"/>
    <w:rsid w:val="00971AC3"/>
    <w:rsid w:val="00973ABE"/>
    <w:rsid w:val="009742A5"/>
    <w:rsid w:val="00974784"/>
    <w:rsid w:val="009749D9"/>
    <w:rsid w:val="0097757E"/>
    <w:rsid w:val="009775EB"/>
    <w:rsid w:val="00980738"/>
    <w:rsid w:val="009827F8"/>
    <w:rsid w:val="00982E92"/>
    <w:rsid w:val="00982FF0"/>
    <w:rsid w:val="00983E9D"/>
    <w:rsid w:val="009847DA"/>
    <w:rsid w:val="00985455"/>
    <w:rsid w:val="0098619B"/>
    <w:rsid w:val="0099247A"/>
    <w:rsid w:val="00992ED5"/>
    <w:rsid w:val="00993135"/>
    <w:rsid w:val="0099365B"/>
    <w:rsid w:val="009938F6"/>
    <w:rsid w:val="00993981"/>
    <w:rsid w:val="00995476"/>
    <w:rsid w:val="00995490"/>
    <w:rsid w:val="00996311"/>
    <w:rsid w:val="00996A68"/>
    <w:rsid w:val="0099746C"/>
    <w:rsid w:val="00997990"/>
    <w:rsid w:val="009A0E33"/>
    <w:rsid w:val="009A0E78"/>
    <w:rsid w:val="009A1131"/>
    <w:rsid w:val="009A2604"/>
    <w:rsid w:val="009A4E2B"/>
    <w:rsid w:val="009A72E2"/>
    <w:rsid w:val="009A73A5"/>
    <w:rsid w:val="009B00F6"/>
    <w:rsid w:val="009B0339"/>
    <w:rsid w:val="009B0E06"/>
    <w:rsid w:val="009B20F3"/>
    <w:rsid w:val="009B22F4"/>
    <w:rsid w:val="009B37D8"/>
    <w:rsid w:val="009B519E"/>
    <w:rsid w:val="009C0052"/>
    <w:rsid w:val="009C038E"/>
    <w:rsid w:val="009C03BD"/>
    <w:rsid w:val="009C04A1"/>
    <w:rsid w:val="009C0DC6"/>
    <w:rsid w:val="009C181E"/>
    <w:rsid w:val="009C2A14"/>
    <w:rsid w:val="009C41A3"/>
    <w:rsid w:val="009C5DAA"/>
    <w:rsid w:val="009C610D"/>
    <w:rsid w:val="009C73F6"/>
    <w:rsid w:val="009D0BDA"/>
    <w:rsid w:val="009D0FCC"/>
    <w:rsid w:val="009D12E9"/>
    <w:rsid w:val="009D23F0"/>
    <w:rsid w:val="009D33AF"/>
    <w:rsid w:val="009D3AEB"/>
    <w:rsid w:val="009D4156"/>
    <w:rsid w:val="009D4EE0"/>
    <w:rsid w:val="009D57C4"/>
    <w:rsid w:val="009D7319"/>
    <w:rsid w:val="009D744B"/>
    <w:rsid w:val="009D75DE"/>
    <w:rsid w:val="009D7B93"/>
    <w:rsid w:val="009E0C0C"/>
    <w:rsid w:val="009E22AB"/>
    <w:rsid w:val="009E5D2D"/>
    <w:rsid w:val="009E6733"/>
    <w:rsid w:val="009E6EFB"/>
    <w:rsid w:val="009E7830"/>
    <w:rsid w:val="009F0205"/>
    <w:rsid w:val="009F0ACC"/>
    <w:rsid w:val="009F146F"/>
    <w:rsid w:val="009F1B9B"/>
    <w:rsid w:val="009F30F5"/>
    <w:rsid w:val="009F4F72"/>
    <w:rsid w:val="009F5873"/>
    <w:rsid w:val="009F5C9F"/>
    <w:rsid w:val="009F5E69"/>
    <w:rsid w:val="009F64AD"/>
    <w:rsid w:val="009F6583"/>
    <w:rsid w:val="009F6F03"/>
    <w:rsid w:val="00A0089F"/>
    <w:rsid w:val="00A01663"/>
    <w:rsid w:val="00A017D7"/>
    <w:rsid w:val="00A02038"/>
    <w:rsid w:val="00A043D6"/>
    <w:rsid w:val="00A050D2"/>
    <w:rsid w:val="00A0540A"/>
    <w:rsid w:val="00A05923"/>
    <w:rsid w:val="00A06733"/>
    <w:rsid w:val="00A0791D"/>
    <w:rsid w:val="00A1589F"/>
    <w:rsid w:val="00A20BA9"/>
    <w:rsid w:val="00A256D2"/>
    <w:rsid w:val="00A26400"/>
    <w:rsid w:val="00A26BDA"/>
    <w:rsid w:val="00A27039"/>
    <w:rsid w:val="00A30489"/>
    <w:rsid w:val="00A31973"/>
    <w:rsid w:val="00A31CF8"/>
    <w:rsid w:val="00A323C8"/>
    <w:rsid w:val="00A324BF"/>
    <w:rsid w:val="00A3278B"/>
    <w:rsid w:val="00A32C0A"/>
    <w:rsid w:val="00A32C87"/>
    <w:rsid w:val="00A3352C"/>
    <w:rsid w:val="00A3378D"/>
    <w:rsid w:val="00A35208"/>
    <w:rsid w:val="00A36FE5"/>
    <w:rsid w:val="00A37472"/>
    <w:rsid w:val="00A37AC6"/>
    <w:rsid w:val="00A40818"/>
    <w:rsid w:val="00A40B6E"/>
    <w:rsid w:val="00A41519"/>
    <w:rsid w:val="00A426E3"/>
    <w:rsid w:val="00A42EB8"/>
    <w:rsid w:val="00A43637"/>
    <w:rsid w:val="00A43881"/>
    <w:rsid w:val="00A44862"/>
    <w:rsid w:val="00A44ADC"/>
    <w:rsid w:val="00A466F7"/>
    <w:rsid w:val="00A479D3"/>
    <w:rsid w:val="00A47A47"/>
    <w:rsid w:val="00A524FE"/>
    <w:rsid w:val="00A5269D"/>
    <w:rsid w:val="00A52A0F"/>
    <w:rsid w:val="00A52D2A"/>
    <w:rsid w:val="00A53473"/>
    <w:rsid w:val="00A536E9"/>
    <w:rsid w:val="00A54191"/>
    <w:rsid w:val="00A55F01"/>
    <w:rsid w:val="00A57038"/>
    <w:rsid w:val="00A57B5A"/>
    <w:rsid w:val="00A621FE"/>
    <w:rsid w:val="00A6220E"/>
    <w:rsid w:val="00A6401E"/>
    <w:rsid w:val="00A651EC"/>
    <w:rsid w:val="00A65302"/>
    <w:rsid w:val="00A653F8"/>
    <w:rsid w:val="00A65493"/>
    <w:rsid w:val="00A677D9"/>
    <w:rsid w:val="00A7202A"/>
    <w:rsid w:val="00A721C8"/>
    <w:rsid w:val="00A733D1"/>
    <w:rsid w:val="00A733F4"/>
    <w:rsid w:val="00A81455"/>
    <w:rsid w:val="00A81D04"/>
    <w:rsid w:val="00A828CD"/>
    <w:rsid w:val="00A82B16"/>
    <w:rsid w:val="00A82F57"/>
    <w:rsid w:val="00A83B44"/>
    <w:rsid w:val="00A858A0"/>
    <w:rsid w:val="00A87095"/>
    <w:rsid w:val="00A87215"/>
    <w:rsid w:val="00A8783B"/>
    <w:rsid w:val="00A90DBF"/>
    <w:rsid w:val="00A93B15"/>
    <w:rsid w:val="00A9757C"/>
    <w:rsid w:val="00AA0431"/>
    <w:rsid w:val="00AA16EC"/>
    <w:rsid w:val="00AA3E70"/>
    <w:rsid w:val="00AA45CA"/>
    <w:rsid w:val="00AA46BD"/>
    <w:rsid w:val="00AB161E"/>
    <w:rsid w:val="00AB2299"/>
    <w:rsid w:val="00AB246A"/>
    <w:rsid w:val="00AB39AE"/>
    <w:rsid w:val="00AB3D9E"/>
    <w:rsid w:val="00AB46D2"/>
    <w:rsid w:val="00AB5D11"/>
    <w:rsid w:val="00AC0052"/>
    <w:rsid w:val="00AC118F"/>
    <w:rsid w:val="00AC1DC1"/>
    <w:rsid w:val="00AC1DD3"/>
    <w:rsid w:val="00AC2574"/>
    <w:rsid w:val="00AC26DD"/>
    <w:rsid w:val="00AC542B"/>
    <w:rsid w:val="00AC6661"/>
    <w:rsid w:val="00AD059E"/>
    <w:rsid w:val="00AD0C3B"/>
    <w:rsid w:val="00AD1CD9"/>
    <w:rsid w:val="00AD4B7B"/>
    <w:rsid w:val="00AD5D5B"/>
    <w:rsid w:val="00AD6FF9"/>
    <w:rsid w:val="00AE0BD5"/>
    <w:rsid w:val="00AE170B"/>
    <w:rsid w:val="00AE2E46"/>
    <w:rsid w:val="00AE3BA8"/>
    <w:rsid w:val="00AE4EB3"/>
    <w:rsid w:val="00AE6E2C"/>
    <w:rsid w:val="00AE7253"/>
    <w:rsid w:val="00AF2094"/>
    <w:rsid w:val="00AF2309"/>
    <w:rsid w:val="00AF23B6"/>
    <w:rsid w:val="00AF29D5"/>
    <w:rsid w:val="00AF3ECB"/>
    <w:rsid w:val="00AF44E6"/>
    <w:rsid w:val="00AF49F4"/>
    <w:rsid w:val="00AF6A70"/>
    <w:rsid w:val="00AF70A9"/>
    <w:rsid w:val="00AF7622"/>
    <w:rsid w:val="00B003B6"/>
    <w:rsid w:val="00B03464"/>
    <w:rsid w:val="00B03B16"/>
    <w:rsid w:val="00B0442E"/>
    <w:rsid w:val="00B05514"/>
    <w:rsid w:val="00B061C0"/>
    <w:rsid w:val="00B06441"/>
    <w:rsid w:val="00B0708B"/>
    <w:rsid w:val="00B07D60"/>
    <w:rsid w:val="00B10514"/>
    <w:rsid w:val="00B11DE3"/>
    <w:rsid w:val="00B129BD"/>
    <w:rsid w:val="00B13B4B"/>
    <w:rsid w:val="00B141B3"/>
    <w:rsid w:val="00B150F5"/>
    <w:rsid w:val="00B20018"/>
    <w:rsid w:val="00B21426"/>
    <w:rsid w:val="00B2191B"/>
    <w:rsid w:val="00B221DD"/>
    <w:rsid w:val="00B22533"/>
    <w:rsid w:val="00B23474"/>
    <w:rsid w:val="00B23496"/>
    <w:rsid w:val="00B242C1"/>
    <w:rsid w:val="00B26065"/>
    <w:rsid w:val="00B27D48"/>
    <w:rsid w:val="00B27E72"/>
    <w:rsid w:val="00B31954"/>
    <w:rsid w:val="00B35405"/>
    <w:rsid w:val="00B37F79"/>
    <w:rsid w:val="00B4005E"/>
    <w:rsid w:val="00B41094"/>
    <w:rsid w:val="00B415DE"/>
    <w:rsid w:val="00B416FA"/>
    <w:rsid w:val="00B42A68"/>
    <w:rsid w:val="00B4422C"/>
    <w:rsid w:val="00B464DD"/>
    <w:rsid w:val="00B47099"/>
    <w:rsid w:val="00B51109"/>
    <w:rsid w:val="00B5139C"/>
    <w:rsid w:val="00B53A5D"/>
    <w:rsid w:val="00B5550E"/>
    <w:rsid w:val="00B55E39"/>
    <w:rsid w:val="00B60F19"/>
    <w:rsid w:val="00B64223"/>
    <w:rsid w:val="00B65070"/>
    <w:rsid w:val="00B67656"/>
    <w:rsid w:val="00B70BE1"/>
    <w:rsid w:val="00B731AD"/>
    <w:rsid w:val="00B731AE"/>
    <w:rsid w:val="00B7356F"/>
    <w:rsid w:val="00B740A8"/>
    <w:rsid w:val="00B74620"/>
    <w:rsid w:val="00B746B8"/>
    <w:rsid w:val="00B747D9"/>
    <w:rsid w:val="00B75D67"/>
    <w:rsid w:val="00B82073"/>
    <w:rsid w:val="00B86B06"/>
    <w:rsid w:val="00B878CE"/>
    <w:rsid w:val="00B90C8F"/>
    <w:rsid w:val="00B90F7F"/>
    <w:rsid w:val="00B91A4C"/>
    <w:rsid w:val="00B91F90"/>
    <w:rsid w:val="00B92A03"/>
    <w:rsid w:val="00B9437B"/>
    <w:rsid w:val="00B95AB0"/>
    <w:rsid w:val="00B95DAA"/>
    <w:rsid w:val="00B966B6"/>
    <w:rsid w:val="00BA050B"/>
    <w:rsid w:val="00BA069C"/>
    <w:rsid w:val="00BA1A28"/>
    <w:rsid w:val="00BA262E"/>
    <w:rsid w:val="00BA3F00"/>
    <w:rsid w:val="00BA718D"/>
    <w:rsid w:val="00BA7B4D"/>
    <w:rsid w:val="00BA7F2C"/>
    <w:rsid w:val="00BA7FDE"/>
    <w:rsid w:val="00BB0364"/>
    <w:rsid w:val="00BB1B83"/>
    <w:rsid w:val="00BB316B"/>
    <w:rsid w:val="00BB43EA"/>
    <w:rsid w:val="00BB5B62"/>
    <w:rsid w:val="00BB652D"/>
    <w:rsid w:val="00BB69FA"/>
    <w:rsid w:val="00BB74CD"/>
    <w:rsid w:val="00BC4537"/>
    <w:rsid w:val="00BC45E7"/>
    <w:rsid w:val="00BC4B84"/>
    <w:rsid w:val="00BD0482"/>
    <w:rsid w:val="00BD0C4C"/>
    <w:rsid w:val="00BD2075"/>
    <w:rsid w:val="00BD2226"/>
    <w:rsid w:val="00BD2454"/>
    <w:rsid w:val="00BD39C0"/>
    <w:rsid w:val="00BD4EB4"/>
    <w:rsid w:val="00BD5756"/>
    <w:rsid w:val="00BD6FD5"/>
    <w:rsid w:val="00BD7A1E"/>
    <w:rsid w:val="00BE2702"/>
    <w:rsid w:val="00BE2924"/>
    <w:rsid w:val="00BE3D88"/>
    <w:rsid w:val="00BE4B5C"/>
    <w:rsid w:val="00BE5D42"/>
    <w:rsid w:val="00BE5D8C"/>
    <w:rsid w:val="00BE656F"/>
    <w:rsid w:val="00BE66FB"/>
    <w:rsid w:val="00BE6AC2"/>
    <w:rsid w:val="00BE77A2"/>
    <w:rsid w:val="00BE7959"/>
    <w:rsid w:val="00BF0825"/>
    <w:rsid w:val="00BF1522"/>
    <w:rsid w:val="00BF20E8"/>
    <w:rsid w:val="00BF29F2"/>
    <w:rsid w:val="00BF5577"/>
    <w:rsid w:val="00BF6D0A"/>
    <w:rsid w:val="00C009FE"/>
    <w:rsid w:val="00C01BB8"/>
    <w:rsid w:val="00C03B81"/>
    <w:rsid w:val="00C03F03"/>
    <w:rsid w:val="00C0423D"/>
    <w:rsid w:val="00C0439B"/>
    <w:rsid w:val="00C0482C"/>
    <w:rsid w:val="00C049C1"/>
    <w:rsid w:val="00C04A1C"/>
    <w:rsid w:val="00C053C6"/>
    <w:rsid w:val="00C05B55"/>
    <w:rsid w:val="00C05EB9"/>
    <w:rsid w:val="00C0718F"/>
    <w:rsid w:val="00C10014"/>
    <w:rsid w:val="00C10AC6"/>
    <w:rsid w:val="00C12AAE"/>
    <w:rsid w:val="00C152C6"/>
    <w:rsid w:val="00C1550E"/>
    <w:rsid w:val="00C15D2C"/>
    <w:rsid w:val="00C20FDC"/>
    <w:rsid w:val="00C2112C"/>
    <w:rsid w:val="00C224A4"/>
    <w:rsid w:val="00C230AB"/>
    <w:rsid w:val="00C234B0"/>
    <w:rsid w:val="00C24A4B"/>
    <w:rsid w:val="00C25F4F"/>
    <w:rsid w:val="00C26158"/>
    <w:rsid w:val="00C26524"/>
    <w:rsid w:val="00C274F9"/>
    <w:rsid w:val="00C308F0"/>
    <w:rsid w:val="00C3217A"/>
    <w:rsid w:val="00C32402"/>
    <w:rsid w:val="00C332E7"/>
    <w:rsid w:val="00C335B0"/>
    <w:rsid w:val="00C341C2"/>
    <w:rsid w:val="00C34798"/>
    <w:rsid w:val="00C3524A"/>
    <w:rsid w:val="00C35401"/>
    <w:rsid w:val="00C35D84"/>
    <w:rsid w:val="00C35FA5"/>
    <w:rsid w:val="00C40B83"/>
    <w:rsid w:val="00C416A7"/>
    <w:rsid w:val="00C42FC9"/>
    <w:rsid w:val="00C44368"/>
    <w:rsid w:val="00C47A6C"/>
    <w:rsid w:val="00C47C05"/>
    <w:rsid w:val="00C51891"/>
    <w:rsid w:val="00C52D10"/>
    <w:rsid w:val="00C5582C"/>
    <w:rsid w:val="00C55C4B"/>
    <w:rsid w:val="00C577F0"/>
    <w:rsid w:val="00C57C16"/>
    <w:rsid w:val="00C6155A"/>
    <w:rsid w:val="00C6215E"/>
    <w:rsid w:val="00C630EE"/>
    <w:rsid w:val="00C63ABA"/>
    <w:rsid w:val="00C63FF1"/>
    <w:rsid w:val="00C6499D"/>
    <w:rsid w:val="00C668DB"/>
    <w:rsid w:val="00C66C8E"/>
    <w:rsid w:val="00C678DF"/>
    <w:rsid w:val="00C73214"/>
    <w:rsid w:val="00C756B1"/>
    <w:rsid w:val="00C778C3"/>
    <w:rsid w:val="00C77B5D"/>
    <w:rsid w:val="00C80382"/>
    <w:rsid w:val="00C8129C"/>
    <w:rsid w:val="00C8441C"/>
    <w:rsid w:val="00C86A74"/>
    <w:rsid w:val="00C91046"/>
    <w:rsid w:val="00C9124D"/>
    <w:rsid w:val="00C9281F"/>
    <w:rsid w:val="00C92DD5"/>
    <w:rsid w:val="00C931B6"/>
    <w:rsid w:val="00C95C2A"/>
    <w:rsid w:val="00C967AC"/>
    <w:rsid w:val="00C96C39"/>
    <w:rsid w:val="00C96F32"/>
    <w:rsid w:val="00CA00C3"/>
    <w:rsid w:val="00CA0406"/>
    <w:rsid w:val="00CA072C"/>
    <w:rsid w:val="00CA0F0E"/>
    <w:rsid w:val="00CA15D4"/>
    <w:rsid w:val="00CA1658"/>
    <w:rsid w:val="00CA1B39"/>
    <w:rsid w:val="00CA40C7"/>
    <w:rsid w:val="00CA40FC"/>
    <w:rsid w:val="00CA4AC0"/>
    <w:rsid w:val="00CA6A10"/>
    <w:rsid w:val="00CB0A1B"/>
    <w:rsid w:val="00CB0AB1"/>
    <w:rsid w:val="00CB2133"/>
    <w:rsid w:val="00CB2C6F"/>
    <w:rsid w:val="00CB3DD7"/>
    <w:rsid w:val="00CB4B5A"/>
    <w:rsid w:val="00CB7A19"/>
    <w:rsid w:val="00CC0390"/>
    <w:rsid w:val="00CC0A36"/>
    <w:rsid w:val="00CC0D93"/>
    <w:rsid w:val="00CC1B07"/>
    <w:rsid w:val="00CC4973"/>
    <w:rsid w:val="00CC4FAA"/>
    <w:rsid w:val="00CC7554"/>
    <w:rsid w:val="00CD21D8"/>
    <w:rsid w:val="00CD40E5"/>
    <w:rsid w:val="00CD41E4"/>
    <w:rsid w:val="00CD500B"/>
    <w:rsid w:val="00CD611A"/>
    <w:rsid w:val="00CD6A2C"/>
    <w:rsid w:val="00CE1077"/>
    <w:rsid w:val="00CE1161"/>
    <w:rsid w:val="00CE2BA0"/>
    <w:rsid w:val="00CE2D90"/>
    <w:rsid w:val="00CE3BCE"/>
    <w:rsid w:val="00CE4FA3"/>
    <w:rsid w:val="00CE5C24"/>
    <w:rsid w:val="00CE5EB5"/>
    <w:rsid w:val="00CE5EFC"/>
    <w:rsid w:val="00CE6275"/>
    <w:rsid w:val="00CE6AA2"/>
    <w:rsid w:val="00CF00B1"/>
    <w:rsid w:val="00CF0C15"/>
    <w:rsid w:val="00CF1B54"/>
    <w:rsid w:val="00CF25AA"/>
    <w:rsid w:val="00CF5C50"/>
    <w:rsid w:val="00CF6425"/>
    <w:rsid w:val="00CF6C40"/>
    <w:rsid w:val="00CF7D10"/>
    <w:rsid w:val="00CF7FBB"/>
    <w:rsid w:val="00D016CF"/>
    <w:rsid w:val="00D04AD3"/>
    <w:rsid w:val="00D04BC7"/>
    <w:rsid w:val="00D076AA"/>
    <w:rsid w:val="00D07F90"/>
    <w:rsid w:val="00D10DEB"/>
    <w:rsid w:val="00D1136E"/>
    <w:rsid w:val="00D11F8D"/>
    <w:rsid w:val="00D12065"/>
    <w:rsid w:val="00D12CE8"/>
    <w:rsid w:val="00D149FA"/>
    <w:rsid w:val="00D16CCE"/>
    <w:rsid w:val="00D171EB"/>
    <w:rsid w:val="00D17418"/>
    <w:rsid w:val="00D20BE4"/>
    <w:rsid w:val="00D2110F"/>
    <w:rsid w:val="00D2124C"/>
    <w:rsid w:val="00D22271"/>
    <w:rsid w:val="00D2374A"/>
    <w:rsid w:val="00D25070"/>
    <w:rsid w:val="00D2563B"/>
    <w:rsid w:val="00D26263"/>
    <w:rsid w:val="00D279A4"/>
    <w:rsid w:val="00D27EFB"/>
    <w:rsid w:val="00D33B1E"/>
    <w:rsid w:val="00D33EB7"/>
    <w:rsid w:val="00D34799"/>
    <w:rsid w:val="00D34818"/>
    <w:rsid w:val="00D364A3"/>
    <w:rsid w:val="00D36A56"/>
    <w:rsid w:val="00D37152"/>
    <w:rsid w:val="00D40A67"/>
    <w:rsid w:val="00D41933"/>
    <w:rsid w:val="00D41A80"/>
    <w:rsid w:val="00D41D61"/>
    <w:rsid w:val="00D43FBD"/>
    <w:rsid w:val="00D445A1"/>
    <w:rsid w:val="00D4572C"/>
    <w:rsid w:val="00D468FA"/>
    <w:rsid w:val="00D46949"/>
    <w:rsid w:val="00D46D59"/>
    <w:rsid w:val="00D500A4"/>
    <w:rsid w:val="00D51D18"/>
    <w:rsid w:val="00D51F45"/>
    <w:rsid w:val="00D52C83"/>
    <w:rsid w:val="00D5350F"/>
    <w:rsid w:val="00D54E32"/>
    <w:rsid w:val="00D55768"/>
    <w:rsid w:val="00D57816"/>
    <w:rsid w:val="00D60AE8"/>
    <w:rsid w:val="00D62B3D"/>
    <w:rsid w:val="00D63191"/>
    <w:rsid w:val="00D642F0"/>
    <w:rsid w:val="00D6541F"/>
    <w:rsid w:val="00D66894"/>
    <w:rsid w:val="00D674AF"/>
    <w:rsid w:val="00D70CE5"/>
    <w:rsid w:val="00D74424"/>
    <w:rsid w:val="00D75CF2"/>
    <w:rsid w:val="00D76D62"/>
    <w:rsid w:val="00D7735D"/>
    <w:rsid w:val="00D8244D"/>
    <w:rsid w:val="00D82AA3"/>
    <w:rsid w:val="00D83AA9"/>
    <w:rsid w:val="00D84A56"/>
    <w:rsid w:val="00D85F8C"/>
    <w:rsid w:val="00D87720"/>
    <w:rsid w:val="00D900AE"/>
    <w:rsid w:val="00D90FB1"/>
    <w:rsid w:val="00D91F6F"/>
    <w:rsid w:val="00D92924"/>
    <w:rsid w:val="00D93BB9"/>
    <w:rsid w:val="00D94068"/>
    <w:rsid w:val="00D94418"/>
    <w:rsid w:val="00D94C70"/>
    <w:rsid w:val="00D951D1"/>
    <w:rsid w:val="00D96C4C"/>
    <w:rsid w:val="00D97E5E"/>
    <w:rsid w:val="00DA1272"/>
    <w:rsid w:val="00DA458B"/>
    <w:rsid w:val="00DB126A"/>
    <w:rsid w:val="00DB1376"/>
    <w:rsid w:val="00DB2194"/>
    <w:rsid w:val="00DB271F"/>
    <w:rsid w:val="00DB33CD"/>
    <w:rsid w:val="00DB369D"/>
    <w:rsid w:val="00DB391E"/>
    <w:rsid w:val="00DB40B2"/>
    <w:rsid w:val="00DB50D1"/>
    <w:rsid w:val="00DB5621"/>
    <w:rsid w:val="00DB7E02"/>
    <w:rsid w:val="00DC013B"/>
    <w:rsid w:val="00DC2578"/>
    <w:rsid w:val="00DC3FD7"/>
    <w:rsid w:val="00DC4139"/>
    <w:rsid w:val="00DC4F0B"/>
    <w:rsid w:val="00DC63D0"/>
    <w:rsid w:val="00DC6704"/>
    <w:rsid w:val="00DD1FE6"/>
    <w:rsid w:val="00DD2447"/>
    <w:rsid w:val="00DD261C"/>
    <w:rsid w:val="00DD3C23"/>
    <w:rsid w:val="00DD4988"/>
    <w:rsid w:val="00DD4C28"/>
    <w:rsid w:val="00DD61E2"/>
    <w:rsid w:val="00DD6F7E"/>
    <w:rsid w:val="00DE166E"/>
    <w:rsid w:val="00DE2717"/>
    <w:rsid w:val="00DE39FF"/>
    <w:rsid w:val="00DE6D85"/>
    <w:rsid w:val="00DE7615"/>
    <w:rsid w:val="00DF0410"/>
    <w:rsid w:val="00DF061A"/>
    <w:rsid w:val="00DF2C61"/>
    <w:rsid w:val="00DF496C"/>
    <w:rsid w:val="00DF67B6"/>
    <w:rsid w:val="00DF6867"/>
    <w:rsid w:val="00DF6C9F"/>
    <w:rsid w:val="00DF72AA"/>
    <w:rsid w:val="00E00DBF"/>
    <w:rsid w:val="00E0112F"/>
    <w:rsid w:val="00E0272F"/>
    <w:rsid w:val="00E03C63"/>
    <w:rsid w:val="00E040F7"/>
    <w:rsid w:val="00E041EC"/>
    <w:rsid w:val="00E04681"/>
    <w:rsid w:val="00E059AD"/>
    <w:rsid w:val="00E05F4D"/>
    <w:rsid w:val="00E067F5"/>
    <w:rsid w:val="00E068AA"/>
    <w:rsid w:val="00E06F44"/>
    <w:rsid w:val="00E0773A"/>
    <w:rsid w:val="00E07DAE"/>
    <w:rsid w:val="00E10B26"/>
    <w:rsid w:val="00E10F96"/>
    <w:rsid w:val="00E14AC1"/>
    <w:rsid w:val="00E14C58"/>
    <w:rsid w:val="00E15AD5"/>
    <w:rsid w:val="00E1655A"/>
    <w:rsid w:val="00E16A01"/>
    <w:rsid w:val="00E16A45"/>
    <w:rsid w:val="00E16B77"/>
    <w:rsid w:val="00E16D34"/>
    <w:rsid w:val="00E20B17"/>
    <w:rsid w:val="00E20F7E"/>
    <w:rsid w:val="00E213BE"/>
    <w:rsid w:val="00E21AB7"/>
    <w:rsid w:val="00E22CBC"/>
    <w:rsid w:val="00E23BAF"/>
    <w:rsid w:val="00E2564C"/>
    <w:rsid w:val="00E25A3A"/>
    <w:rsid w:val="00E26C42"/>
    <w:rsid w:val="00E31771"/>
    <w:rsid w:val="00E318AD"/>
    <w:rsid w:val="00E31B42"/>
    <w:rsid w:val="00E3335E"/>
    <w:rsid w:val="00E33F8A"/>
    <w:rsid w:val="00E366A8"/>
    <w:rsid w:val="00E379CA"/>
    <w:rsid w:val="00E419BF"/>
    <w:rsid w:val="00E41C59"/>
    <w:rsid w:val="00E4283A"/>
    <w:rsid w:val="00E42D3A"/>
    <w:rsid w:val="00E43CEA"/>
    <w:rsid w:val="00E45DE6"/>
    <w:rsid w:val="00E46091"/>
    <w:rsid w:val="00E470E9"/>
    <w:rsid w:val="00E505DE"/>
    <w:rsid w:val="00E50740"/>
    <w:rsid w:val="00E50837"/>
    <w:rsid w:val="00E50A26"/>
    <w:rsid w:val="00E50A5A"/>
    <w:rsid w:val="00E549AD"/>
    <w:rsid w:val="00E54ACB"/>
    <w:rsid w:val="00E55E8E"/>
    <w:rsid w:val="00E564D6"/>
    <w:rsid w:val="00E57921"/>
    <w:rsid w:val="00E62618"/>
    <w:rsid w:val="00E64CA1"/>
    <w:rsid w:val="00E65A08"/>
    <w:rsid w:val="00E65A73"/>
    <w:rsid w:val="00E67495"/>
    <w:rsid w:val="00E70BF3"/>
    <w:rsid w:val="00E711EC"/>
    <w:rsid w:val="00E7126D"/>
    <w:rsid w:val="00E72741"/>
    <w:rsid w:val="00E747B6"/>
    <w:rsid w:val="00E76EEE"/>
    <w:rsid w:val="00E77B67"/>
    <w:rsid w:val="00E77C09"/>
    <w:rsid w:val="00E77F34"/>
    <w:rsid w:val="00E80090"/>
    <w:rsid w:val="00E82B72"/>
    <w:rsid w:val="00E833D1"/>
    <w:rsid w:val="00E8373C"/>
    <w:rsid w:val="00E84C07"/>
    <w:rsid w:val="00E85EB6"/>
    <w:rsid w:val="00E86482"/>
    <w:rsid w:val="00E90997"/>
    <w:rsid w:val="00E9245A"/>
    <w:rsid w:val="00E930F7"/>
    <w:rsid w:val="00E94C3C"/>
    <w:rsid w:val="00E954EE"/>
    <w:rsid w:val="00E95BD2"/>
    <w:rsid w:val="00E9609B"/>
    <w:rsid w:val="00E966BA"/>
    <w:rsid w:val="00E96A24"/>
    <w:rsid w:val="00E97318"/>
    <w:rsid w:val="00E97FC8"/>
    <w:rsid w:val="00EA15D5"/>
    <w:rsid w:val="00EA5520"/>
    <w:rsid w:val="00EA58A6"/>
    <w:rsid w:val="00EA6F8F"/>
    <w:rsid w:val="00EA7E39"/>
    <w:rsid w:val="00EA7FB5"/>
    <w:rsid w:val="00EB1144"/>
    <w:rsid w:val="00EB231C"/>
    <w:rsid w:val="00EB3CF1"/>
    <w:rsid w:val="00EB53F4"/>
    <w:rsid w:val="00EB57AF"/>
    <w:rsid w:val="00EB6168"/>
    <w:rsid w:val="00EC0790"/>
    <w:rsid w:val="00EC298A"/>
    <w:rsid w:val="00EC5BEA"/>
    <w:rsid w:val="00EC7C5C"/>
    <w:rsid w:val="00EC7CC5"/>
    <w:rsid w:val="00ED0702"/>
    <w:rsid w:val="00ED0D2A"/>
    <w:rsid w:val="00ED11DB"/>
    <w:rsid w:val="00ED14DE"/>
    <w:rsid w:val="00ED1E21"/>
    <w:rsid w:val="00ED2421"/>
    <w:rsid w:val="00ED43D2"/>
    <w:rsid w:val="00ED496F"/>
    <w:rsid w:val="00ED6EA2"/>
    <w:rsid w:val="00EE05D3"/>
    <w:rsid w:val="00EE25FB"/>
    <w:rsid w:val="00EE4BD9"/>
    <w:rsid w:val="00EE6768"/>
    <w:rsid w:val="00EE7B8E"/>
    <w:rsid w:val="00EF25D7"/>
    <w:rsid w:val="00EF3E5E"/>
    <w:rsid w:val="00EF574E"/>
    <w:rsid w:val="00EF6D16"/>
    <w:rsid w:val="00EF7289"/>
    <w:rsid w:val="00F00B78"/>
    <w:rsid w:val="00F00F70"/>
    <w:rsid w:val="00F02A7B"/>
    <w:rsid w:val="00F02B48"/>
    <w:rsid w:val="00F040B1"/>
    <w:rsid w:val="00F05521"/>
    <w:rsid w:val="00F058C7"/>
    <w:rsid w:val="00F062DA"/>
    <w:rsid w:val="00F06451"/>
    <w:rsid w:val="00F0797D"/>
    <w:rsid w:val="00F1080C"/>
    <w:rsid w:val="00F11478"/>
    <w:rsid w:val="00F1150E"/>
    <w:rsid w:val="00F153A8"/>
    <w:rsid w:val="00F15C1D"/>
    <w:rsid w:val="00F160EA"/>
    <w:rsid w:val="00F21434"/>
    <w:rsid w:val="00F25CB7"/>
    <w:rsid w:val="00F278B0"/>
    <w:rsid w:val="00F27E8A"/>
    <w:rsid w:val="00F30CFE"/>
    <w:rsid w:val="00F31BB7"/>
    <w:rsid w:val="00F3236C"/>
    <w:rsid w:val="00F353D4"/>
    <w:rsid w:val="00F37BAD"/>
    <w:rsid w:val="00F4194F"/>
    <w:rsid w:val="00F41C10"/>
    <w:rsid w:val="00F4283D"/>
    <w:rsid w:val="00F4333D"/>
    <w:rsid w:val="00F4374E"/>
    <w:rsid w:val="00F43E42"/>
    <w:rsid w:val="00F45EEB"/>
    <w:rsid w:val="00F462FA"/>
    <w:rsid w:val="00F468F3"/>
    <w:rsid w:val="00F46E8F"/>
    <w:rsid w:val="00F510C1"/>
    <w:rsid w:val="00F5260D"/>
    <w:rsid w:val="00F52B30"/>
    <w:rsid w:val="00F531C0"/>
    <w:rsid w:val="00F5409D"/>
    <w:rsid w:val="00F5456D"/>
    <w:rsid w:val="00F5498F"/>
    <w:rsid w:val="00F55F8A"/>
    <w:rsid w:val="00F56A47"/>
    <w:rsid w:val="00F571CA"/>
    <w:rsid w:val="00F61D5E"/>
    <w:rsid w:val="00F634F1"/>
    <w:rsid w:val="00F63A4A"/>
    <w:rsid w:val="00F644B8"/>
    <w:rsid w:val="00F671FD"/>
    <w:rsid w:val="00F7073A"/>
    <w:rsid w:val="00F717CF"/>
    <w:rsid w:val="00F73453"/>
    <w:rsid w:val="00F77760"/>
    <w:rsid w:val="00F77E97"/>
    <w:rsid w:val="00F80F53"/>
    <w:rsid w:val="00F81ED8"/>
    <w:rsid w:val="00F825B9"/>
    <w:rsid w:val="00F83844"/>
    <w:rsid w:val="00F8490C"/>
    <w:rsid w:val="00F86E8E"/>
    <w:rsid w:val="00F87227"/>
    <w:rsid w:val="00F87E41"/>
    <w:rsid w:val="00F87FE9"/>
    <w:rsid w:val="00F9043F"/>
    <w:rsid w:val="00F916FD"/>
    <w:rsid w:val="00F91EE5"/>
    <w:rsid w:val="00F926AA"/>
    <w:rsid w:val="00F93ACA"/>
    <w:rsid w:val="00F943AE"/>
    <w:rsid w:val="00F94A4D"/>
    <w:rsid w:val="00F954C9"/>
    <w:rsid w:val="00F975A4"/>
    <w:rsid w:val="00F978DD"/>
    <w:rsid w:val="00FA50F3"/>
    <w:rsid w:val="00FA5532"/>
    <w:rsid w:val="00FA59C9"/>
    <w:rsid w:val="00FA5DFA"/>
    <w:rsid w:val="00FA6C7D"/>
    <w:rsid w:val="00FA74C9"/>
    <w:rsid w:val="00FB0A46"/>
    <w:rsid w:val="00FB1955"/>
    <w:rsid w:val="00FB1BB5"/>
    <w:rsid w:val="00FB270B"/>
    <w:rsid w:val="00FB29DA"/>
    <w:rsid w:val="00FB3736"/>
    <w:rsid w:val="00FB47F8"/>
    <w:rsid w:val="00FB5782"/>
    <w:rsid w:val="00FB5D41"/>
    <w:rsid w:val="00FC065A"/>
    <w:rsid w:val="00FC0ACB"/>
    <w:rsid w:val="00FC1704"/>
    <w:rsid w:val="00FC1EE6"/>
    <w:rsid w:val="00FC2181"/>
    <w:rsid w:val="00FC3326"/>
    <w:rsid w:val="00FC5F2E"/>
    <w:rsid w:val="00FD0415"/>
    <w:rsid w:val="00FD0D9D"/>
    <w:rsid w:val="00FD26D7"/>
    <w:rsid w:val="00FD2CD5"/>
    <w:rsid w:val="00FD5186"/>
    <w:rsid w:val="00FD58DC"/>
    <w:rsid w:val="00FD6B91"/>
    <w:rsid w:val="00FD7153"/>
    <w:rsid w:val="00FD73AC"/>
    <w:rsid w:val="00FE1565"/>
    <w:rsid w:val="00FE56EC"/>
    <w:rsid w:val="00FE5D75"/>
    <w:rsid w:val="00FE5F7A"/>
    <w:rsid w:val="00FE6A79"/>
    <w:rsid w:val="00FF0A7C"/>
    <w:rsid w:val="00FF1B1B"/>
    <w:rsid w:val="00FF204E"/>
    <w:rsid w:val="00FF2418"/>
    <w:rsid w:val="00FF2B3D"/>
    <w:rsid w:val="00FF4C29"/>
    <w:rsid w:val="00FF51B6"/>
    <w:rsid w:val="00FF683E"/>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7F0AB"/>
  <w15:docId w15:val="{D5321219-300D-4900-B1B3-C259913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DD"/>
  </w:style>
  <w:style w:type="paragraph" w:styleId="1">
    <w:name w:val="heading 1"/>
    <w:basedOn w:val="a"/>
    <w:next w:val="a"/>
    <w:link w:val="10"/>
    <w:uiPriority w:val="9"/>
    <w:qFormat/>
    <w:rsid w:val="008F5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50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5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0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50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50A8"/>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F64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4A3"/>
  </w:style>
  <w:style w:type="paragraph" w:styleId="a5">
    <w:name w:val="footer"/>
    <w:basedOn w:val="a"/>
    <w:link w:val="a6"/>
    <w:uiPriority w:val="99"/>
    <w:unhideWhenUsed/>
    <w:rsid w:val="008F64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4A3"/>
  </w:style>
  <w:style w:type="paragraph" w:customStyle="1" w:styleId="Default">
    <w:name w:val="Default"/>
    <w:rsid w:val="008F64A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32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C87"/>
    <w:rPr>
      <w:rFonts w:ascii="Tahoma" w:hAnsi="Tahoma" w:cs="Tahoma"/>
      <w:sz w:val="16"/>
      <w:szCs w:val="16"/>
    </w:rPr>
  </w:style>
  <w:style w:type="paragraph" w:styleId="a9">
    <w:name w:val="List Paragraph"/>
    <w:basedOn w:val="a"/>
    <w:uiPriority w:val="34"/>
    <w:qFormat/>
    <w:rsid w:val="008851F0"/>
    <w:pPr>
      <w:ind w:left="720"/>
      <w:contextualSpacing/>
    </w:pPr>
  </w:style>
  <w:style w:type="paragraph" w:styleId="aa">
    <w:name w:val="No Spacing"/>
    <w:uiPriority w:val="1"/>
    <w:qFormat/>
    <w:rsid w:val="008851F0"/>
    <w:pPr>
      <w:spacing w:after="0" w:line="240" w:lineRule="auto"/>
    </w:pPr>
  </w:style>
  <w:style w:type="paragraph" w:customStyle="1" w:styleId="xl67">
    <w:name w:val="xl67"/>
    <w:basedOn w:val="a"/>
    <w:rsid w:val="00CA15D4"/>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styleId="ab">
    <w:name w:val="Hyperlink"/>
    <w:basedOn w:val="a0"/>
    <w:uiPriority w:val="99"/>
    <w:semiHidden/>
    <w:unhideWhenUsed/>
    <w:rsid w:val="008F50A8"/>
    <w:rPr>
      <w:color w:val="0000FF"/>
      <w:u w:val="single"/>
    </w:rPr>
  </w:style>
  <w:style w:type="paragraph" w:customStyle="1" w:styleId="xl65">
    <w:name w:val="xl65"/>
    <w:basedOn w:val="a"/>
    <w:rsid w:val="008F5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8F5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F5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8F5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8F5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rsid w:val="008F5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8F5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8F5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74">
    <w:name w:val="xl74"/>
    <w:basedOn w:val="a"/>
    <w:rsid w:val="008F50A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75">
    <w:name w:val="xl75"/>
    <w:basedOn w:val="a"/>
    <w:rsid w:val="008F50A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76">
    <w:name w:val="xl76"/>
    <w:basedOn w:val="a"/>
    <w:rsid w:val="008F50A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77">
    <w:name w:val="xl77"/>
    <w:basedOn w:val="a"/>
    <w:rsid w:val="008F50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F50A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08243C"/>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8243C"/>
    <w:rPr>
      <w:rFonts w:ascii="Times New Roman" w:eastAsia="Times New Roman" w:hAnsi="Times New Roman" w:cs="Times New Roman"/>
      <w:sz w:val="24"/>
      <w:szCs w:val="20"/>
      <w:lang w:eastAsia="ru-RU"/>
    </w:rPr>
  </w:style>
  <w:style w:type="paragraph" w:styleId="21">
    <w:name w:val="Body Text 2"/>
    <w:basedOn w:val="a"/>
    <w:link w:val="22"/>
    <w:unhideWhenUsed/>
    <w:rsid w:val="0008243C"/>
    <w:pPr>
      <w:spacing w:after="120" w:line="480" w:lineRule="auto"/>
    </w:pPr>
    <w:rPr>
      <w:rFonts w:ascii="Calibri" w:eastAsia="Calibri" w:hAnsi="Calibri" w:cs="Times New Roman"/>
    </w:rPr>
  </w:style>
  <w:style w:type="character" w:customStyle="1" w:styleId="22">
    <w:name w:val="Основной текст 2 Знак"/>
    <w:basedOn w:val="a0"/>
    <w:link w:val="21"/>
    <w:rsid w:val="0008243C"/>
    <w:rPr>
      <w:rFonts w:ascii="Calibri" w:eastAsia="Calibri" w:hAnsi="Calibri" w:cs="Times New Roman"/>
    </w:rPr>
  </w:style>
  <w:style w:type="character" w:customStyle="1" w:styleId="js-phone-number">
    <w:name w:val="js-phone-number"/>
    <w:basedOn w:val="a0"/>
    <w:rsid w:val="0032231F"/>
  </w:style>
  <w:style w:type="paragraph" w:customStyle="1" w:styleId="11">
    <w:name w:val="Без интервала1"/>
    <w:qFormat/>
    <w:rsid w:val="00D55768"/>
    <w:pPr>
      <w:spacing w:after="0" w:line="240" w:lineRule="auto"/>
    </w:pPr>
    <w:rPr>
      <w:rFonts w:ascii="Calibri" w:eastAsia="Times New Roman" w:hAnsi="Calibri" w:cs="Times New Roman"/>
    </w:rPr>
  </w:style>
  <w:style w:type="paragraph" w:customStyle="1" w:styleId="ConsPlusNormal">
    <w:name w:val="ConsPlusNormal"/>
    <w:rsid w:val="00B034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642F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basedOn w:val="a0"/>
    <w:uiPriority w:val="99"/>
    <w:semiHidden/>
    <w:unhideWhenUsed/>
    <w:rsid w:val="003A5962"/>
    <w:rPr>
      <w:sz w:val="16"/>
      <w:szCs w:val="16"/>
    </w:rPr>
  </w:style>
  <w:style w:type="paragraph" w:styleId="af">
    <w:name w:val="annotation text"/>
    <w:basedOn w:val="a"/>
    <w:link w:val="af0"/>
    <w:uiPriority w:val="99"/>
    <w:semiHidden/>
    <w:unhideWhenUsed/>
    <w:rsid w:val="003A5962"/>
    <w:pPr>
      <w:spacing w:line="240" w:lineRule="auto"/>
    </w:pPr>
    <w:rPr>
      <w:sz w:val="20"/>
      <w:szCs w:val="20"/>
    </w:rPr>
  </w:style>
  <w:style w:type="character" w:customStyle="1" w:styleId="af0">
    <w:name w:val="Текст примечания Знак"/>
    <w:basedOn w:val="a0"/>
    <w:link w:val="af"/>
    <w:uiPriority w:val="99"/>
    <w:semiHidden/>
    <w:rsid w:val="003A5962"/>
    <w:rPr>
      <w:sz w:val="20"/>
      <w:szCs w:val="20"/>
    </w:rPr>
  </w:style>
  <w:style w:type="paragraph" w:styleId="af1">
    <w:name w:val="annotation subject"/>
    <w:basedOn w:val="af"/>
    <w:next w:val="af"/>
    <w:link w:val="af2"/>
    <w:uiPriority w:val="99"/>
    <w:semiHidden/>
    <w:unhideWhenUsed/>
    <w:rsid w:val="003A5962"/>
    <w:rPr>
      <w:b/>
      <w:bCs/>
    </w:rPr>
  </w:style>
  <w:style w:type="character" w:customStyle="1" w:styleId="af2">
    <w:name w:val="Тема примечания Знак"/>
    <w:basedOn w:val="af0"/>
    <w:link w:val="af1"/>
    <w:uiPriority w:val="99"/>
    <w:semiHidden/>
    <w:rsid w:val="003A5962"/>
    <w:rPr>
      <w:b/>
      <w:bCs/>
      <w:sz w:val="20"/>
      <w:szCs w:val="20"/>
    </w:rPr>
  </w:style>
  <w:style w:type="paragraph" w:customStyle="1" w:styleId="12">
    <w:name w:val="Абзац списка1"/>
    <w:basedOn w:val="a"/>
    <w:rsid w:val="001F2425"/>
    <w:pPr>
      <w:suppressAutoHyphens/>
      <w:ind w:left="720"/>
    </w:pPr>
    <w:rPr>
      <w:rFonts w:ascii="Calibri" w:eastAsia="SimSun" w:hAnsi="Calibri" w:cs="font279"/>
      <w:lang w:eastAsia="ar-SA"/>
    </w:rPr>
  </w:style>
  <w:style w:type="paragraph" w:customStyle="1" w:styleId="ConsPlusTitle">
    <w:name w:val="ConsPlusTitle"/>
    <w:rsid w:val="00CD611A"/>
    <w:pPr>
      <w:widowControl w:val="0"/>
      <w:autoSpaceDE w:val="0"/>
      <w:autoSpaceDN w:val="0"/>
      <w:spacing w:after="0" w:line="240" w:lineRule="auto"/>
    </w:pPr>
    <w:rPr>
      <w:rFonts w:ascii="Calibri" w:eastAsia="Times New Roman" w:hAnsi="Calibri" w:cs="Calibri"/>
      <w:b/>
      <w:szCs w:val="20"/>
    </w:rPr>
  </w:style>
  <w:style w:type="character" w:customStyle="1" w:styleId="build-card-wrapperinfoulsubinfoname">
    <w:name w:val="build-card-wrapper__info__ul__subinfo__name"/>
    <w:basedOn w:val="a0"/>
    <w:rsid w:val="0092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956">
      <w:bodyDiv w:val="1"/>
      <w:marLeft w:val="0"/>
      <w:marRight w:val="0"/>
      <w:marTop w:val="0"/>
      <w:marBottom w:val="0"/>
      <w:divBdr>
        <w:top w:val="none" w:sz="0" w:space="0" w:color="auto"/>
        <w:left w:val="none" w:sz="0" w:space="0" w:color="auto"/>
        <w:bottom w:val="none" w:sz="0" w:space="0" w:color="auto"/>
        <w:right w:val="none" w:sz="0" w:space="0" w:color="auto"/>
      </w:divBdr>
      <w:divsChild>
        <w:div w:id="701325649">
          <w:marLeft w:val="0"/>
          <w:marRight w:val="0"/>
          <w:marTop w:val="0"/>
          <w:marBottom w:val="75"/>
          <w:divBdr>
            <w:top w:val="none" w:sz="0" w:space="0" w:color="auto"/>
            <w:left w:val="none" w:sz="0" w:space="0" w:color="auto"/>
            <w:bottom w:val="none" w:sz="0" w:space="0" w:color="auto"/>
            <w:right w:val="none" w:sz="0" w:space="0" w:color="auto"/>
          </w:divBdr>
          <w:divsChild>
            <w:div w:id="1023363930">
              <w:marLeft w:val="0"/>
              <w:marRight w:val="0"/>
              <w:marTop w:val="0"/>
              <w:marBottom w:val="0"/>
              <w:divBdr>
                <w:top w:val="none" w:sz="0" w:space="0" w:color="auto"/>
                <w:left w:val="none" w:sz="0" w:space="0" w:color="auto"/>
                <w:bottom w:val="none" w:sz="0" w:space="0" w:color="auto"/>
                <w:right w:val="none" w:sz="0" w:space="0" w:color="auto"/>
              </w:divBdr>
            </w:div>
            <w:div w:id="1059402557">
              <w:marLeft w:val="0"/>
              <w:marRight w:val="0"/>
              <w:marTop w:val="0"/>
              <w:marBottom w:val="0"/>
              <w:divBdr>
                <w:top w:val="none" w:sz="0" w:space="0" w:color="auto"/>
                <w:left w:val="none" w:sz="0" w:space="0" w:color="auto"/>
                <w:bottom w:val="none" w:sz="0" w:space="0" w:color="auto"/>
                <w:right w:val="none" w:sz="0" w:space="0" w:color="auto"/>
              </w:divBdr>
            </w:div>
            <w:div w:id="1572036342">
              <w:marLeft w:val="0"/>
              <w:marRight w:val="0"/>
              <w:marTop w:val="0"/>
              <w:marBottom w:val="0"/>
              <w:divBdr>
                <w:top w:val="none" w:sz="0" w:space="0" w:color="auto"/>
                <w:left w:val="none" w:sz="0" w:space="0" w:color="auto"/>
                <w:bottom w:val="none" w:sz="0" w:space="0" w:color="auto"/>
                <w:right w:val="none" w:sz="0" w:space="0" w:color="auto"/>
              </w:divBdr>
            </w:div>
          </w:divsChild>
        </w:div>
        <w:div w:id="1627196964">
          <w:marLeft w:val="0"/>
          <w:marRight w:val="0"/>
          <w:marTop w:val="0"/>
          <w:marBottom w:val="75"/>
          <w:divBdr>
            <w:top w:val="none" w:sz="0" w:space="0" w:color="auto"/>
            <w:left w:val="none" w:sz="0" w:space="0" w:color="auto"/>
            <w:bottom w:val="none" w:sz="0" w:space="0" w:color="auto"/>
            <w:right w:val="none" w:sz="0" w:space="0" w:color="auto"/>
          </w:divBdr>
          <w:divsChild>
            <w:div w:id="95904128">
              <w:marLeft w:val="0"/>
              <w:marRight w:val="0"/>
              <w:marTop w:val="0"/>
              <w:marBottom w:val="0"/>
              <w:divBdr>
                <w:top w:val="none" w:sz="0" w:space="0" w:color="auto"/>
                <w:left w:val="none" w:sz="0" w:space="0" w:color="auto"/>
                <w:bottom w:val="none" w:sz="0" w:space="0" w:color="auto"/>
                <w:right w:val="none" w:sz="0" w:space="0" w:color="auto"/>
              </w:divBdr>
            </w:div>
            <w:div w:id="392048450">
              <w:marLeft w:val="0"/>
              <w:marRight w:val="0"/>
              <w:marTop w:val="0"/>
              <w:marBottom w:val="0"/>
              <w:divBdr>
                <w:top w:val="none" w:sz="0" w:space="0" w:color="auto"/>
                <w:left w:val="none" w:sz="0" w:space="0" w:color="auto"/>
                <w:bottom w:val="none" w:sz="0" w:space="0" w:color="auto"/>
                <w:right w:val="none" w:sz="0" w:space="0" w:color="auto"/>
              </w:divBdr>
            </w:div>
            <w:div w:id="461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4194">
      <w:bodyDiv w:val="1"/>
      <w:marLeft w:val="0"/>
      <w:marRight w:val="0"/>
      <w:marTop w:val="0"/>
      <w:marBottom w:val="0"/>
      <w:divBdr>
        <w:top w:val="none" w:sz="0" w:space="0" w:color="auto"/>
        <w:left w:val="none" w:sz="0" w:space="0" w:color="auto"/>
        <w:bottom w:val="none" w:sz="0" w:space="0" w:color="auto"/>
        <w:right w:val="none" w:sz="0" w:space="0" w:color="auto"/>
      </w:divBdr>
    </w:div>
    <w:div w:id="54473820">
      <w:bodyDiv w:val="1"/>
      <w:marLeft w:val="0"/>
      <w:marRight w:val="0"/>
      <w:marTop w:val="0"/>
      <w:marBottom w:val="0"/>
      <w:divBdr>
        <w:top w:val="none" w:sz="0" w:space="0" w:color="auto"/>
        <w:left w:val="none" w:sz="0" w:space="0" w:color="auto"/>
        <w:bottom w:val="none" w:sz="0" w:space="0" w:color="auto"/>
        <w:right w:val="none" w:sz="0" w:space="0" w:color="auto"/>
      </w:divBdr>
    </w:div>
    <w:div w:id="54859607">
      <w:bodyDiv w:val="1"/>
      <w:marLeft w:val="0"/>
      <w:marRight w:val="0"/>
      <w:marTop w:val="0"/>
      <w:marBottom w:val="0"/>
      <w:divBdr>
        <w:top w:val="none" w:sz="0" w:space="0" w:color="auto"/>
        <w:left w:val="none" w:sz="0" w:space="0" w:color="auto"/>
        <w:bottom w:val="none" w:sz="0" w:space="0" w:color="auto"/>
        <w:right w:val="none" w:sz="0" w:space="0" w:color="auto"/>
      </w:divBdr>
    </w:div>
    <w:div w:id="68314496">
      <w:bodyDiv w:val="1"/>
      <w:marLeft w:val="0"/>
      <w:marRight w:val="0"/>
      <w:marTop w:val="0"/>
      <w:marBottom w:val="0"/>
      <w:divBdr>
        <w:top w:val="none" w:sz="0" w:space="0" w:color="auto"/>
        <w:left w:val="none" w:sz="0" w:space="0" w:color="auto"/>
        <w:bottom w:val="none" w:sz="0" w:space="0" w:color="auto"/>
        <w:right w:val="none" w:sz="0" w:space="0" w:color="auto"/>
      </w:divBdr>
    </w:div>
    <w:div w:id="72943021">
      <w:bodyDiv w:val="1"/>
      <w:marLeft w:val="0"/>
      <w:marRight w:val="0"/>
      <w:marTop w:val="0"/>
      <w:marBottom w:val="0"/>
      <w:divBdr>
        <w:top w:val="none" w:sz="0" w:space="0" w:color="auto"/>
        <w:left w:val="none" w:sz="0" w:space="0" w:color="auto"/>
        <w:bottom w:val="none" w:sz="0" w:space="0" w:color="auto"/>
        <w:right w:val="none" w:sz="0" w:space="0" w:color="auto"/>
      </w:divBdr>
    </w:div>
    <w:div w:id="78796683">
      <w:bodyDiv w:val="1"/>
      <w:marLeft w:val="0"/>
      <w:marRight w:val="0"/>
      <w:marTop w:val="0"/>
      <w:marBottom w:val="0"/>
      <w:divBdr>
        <w:top w:val="none" w:sz="0" w:space="0" w:color="auto"/>
        <w:left w:val="none" w:sz="0" w:space="0" w:color="auto"/>
        <w:bottom w:val="none" w:sz="0" w:space="0" w:color="auto"/>
        <w:right w:val="none" w:sz="0" w:space="0" w:color="auto"/>
      </w:divBdr>
    </w:div>
    <w:div w:id="96222911">
      <w:bodyDiv w:val="1"/>
      <w:marLeft w:val="0"/>
      <w:marRight w:val="0"/>
      <w:marTop w:val="0"/>
      <w:marBottom w:val="0"/>
      <w:divBdr>
        <w:top w:val="none" w:sz="0" w:space="0" w:color="auto"/>
        <w:left w:val="none" w:sz="0" w:space="0" w:color="auto"/>
        <w:bottom w:val="none" w:sz="0" w:space="0" w:color="auto"/>
        <w:right w:val="none" w:sz="0" w:space="0" w:color="auto"/>
      </w:divBdr>
    </w:div>
    <w:div w:id="100691419">
      <w:bodyDiv w:val="1"/>
      <w:marLeft w:val="0"/>
      <w:marRight w:val="0"/>
      <w:marTop w:val="0"/>
      <w:marBottom w:val="0"/>
      <w:divBdr>
        <w:top w:val="none" w:sz="0" w:space="0" w:color="auto"/>
        <w:left w:val="none" w:sz="0" w:space="0" w:color="auto"/>
        <w:bottom w:val="none" w:sz="0" w:space="0" w:color="auto"/>
        <w:right w:val="none" w:sz="0" w:space="0" w:color="auto"/>
      </w:divBdr>
    </w:div>
    <w:div w:id="101728355">
      <w:bodyDiv w:val="1"/>
      <w:marLeft w:val="0"/>
      <w:marRight w:val="0"/>
      <w:marTop w:val="0"/>
      <w:marBottom w:val="0"/>
      <w:divBdr>
        <w:top w:val="none" w:sz="0" w:space="0" w:color="auto"/>
        <w:left w:val="none" w:sz="0" w:space="0" w:color="auto"/>
        <w:bottom w:val="none" w:sz="0" w:space="0" w:color="auto"/>
        <w:right w:val="none" w:sz="0" w:space="0" w:color="auto"/>
      </w:divBdr>
    </w:div>
    <w:div w:id="107822925">
      <w:bodyDiv w:val="1"/>
      <w:marLeft w:val="0"/>
      <w:marRight w:val="0"/>
      <w:marTop w:val="0"/>
      <w:marBottom w:val="0"/>
      <w:divBdr>
        <w:top w:val="none" w:sz="0" w:space="0" w:color="auto"/>
        <w:left w:val="none" w:sz="0" w:space="0" w:color="auto"/>
        <w:bottom w:val="none" w:sz="0" w:space="0" w:color="auto"/>
        <w:right w:val="none" w:sz="0" w:space="0" w:color="auto"/>
      </w:divBdr>
    </w:div>
    <w:div w:id="117647592">
      <w:bodyDiv w:val="1"/>
      <w:marLeft w:val="0"/>
      <w:marRight w:val="0"/>
      <w:marTop w:val="0"/>
      <w:marBottom w:val="0"/>
      <w:divBdr>
        <w:top w:val="none" w:sz="0" w:space="0" w:color="auto"/>
        <w:left w:val="none" w:sz="0" w:space="0" w:color="auto"/>
        <w:bottom w:val="none" w:sz="0" w:space="0" w:color="auto"/>
        <w:right w:val="none" w:sz="0" w:space="0" w:color="auto"/>
      </w:divBdr>
    </w:div>
    <w:div w:id="145323965">
      <w:bodyDiv w:val="1"/>
      <w:marLeft w:val="0"/>
      <w:marRight w:val="0"/>
      <w:marTop w:val="0"/>
      <w:marBottom w:val="0"/>
      <w:divBdr>
        <w:top w:val="none" w:sz="0" w:space="0" w:color="auto"/>
        <w:left w:val="none" w:sz="0" w:space="0" w:color="auto"/>
        <w:bottom w:val="none" w:sz="0" w:space="0" w:color="auto"/>
        <w:right w:val="none" w:sz="0" w:space="0" w:color="auto"/>
      </w:divBdr>
    </w:div>
    <w:div w:id="149493389">
      <w:bodyDiv w:val="1"/>
      <w:marLeft w:val="0"/>
      <w:marRight w:val="0"/>
      <w:marTop w:val="0"/>
      <w:marBottom w:val="0"/>
      <w:divBdr>
        <w:top w:val="none" w:sz="0" w:space="0" w:color="auto"/>
        <w:left w:val="none" w:sz="0" w:space="0" w:color="auto"/>
        <w:bottom w:val="none" w:sz="0" w:space="0" w:color="auto"/>
        <w:right w:val="none" w:sz="0" w:space="0" w:color="auto"/>
      </w:divBdr>
    </w:div>
    <w:div w:id="151679569">
      <w:bodyDiv w:val="1"/>
      <w:marLeft w:val="0"/>
      <w:marRight w:val="0"/>
      <w:marTop w:val="0"/>
      <w:marBottom w:val="0"/>
      <w:divBdr>
        <w:top w:val="none" w:sz="0" w:space="0" w:color="auto"/>
        <w:left w:val="none" w:sz="0" w:space="0" w:color="auto"/>
        <w:bottom w:val="none" w:sz="0" w:space="0" w:color="auto"/>
        <w:right w:val="none" w:sz="0" w:space="0" w:color="auto"/>
      </w:divBdr>
    </w:div>
    <w:div w:id="158622629">
      <w:bodyDiv w:val="1"/>
      <w:marLeft w:val="0"/>
      <w:marRight w:val="0"/>
      <w:marTop w:val="0"/>
      <w:marBottom w:val="0"/>
      <w:divBdr>
        <w:top w:val="none" w:sz="0" w:space="0" w:color="auto"/>
        <w:left w:val="none" w:sz="0" w:space="0" w:color="auto"/>
        <w:bottom w:val="none" w:sz="0" w:space="0" w:color="auto"/>
        <w:right w:val="none" w:sz="0" w:space="0" w:color="auto"/>
      </w:divBdr>
    </w:div>
    <w:div w:id="167209966">
      <w:bodyDiv w:val="1"/>
      <w:marLeft w:val="0"/>
      <w:marRight w:val="0"/>
      <w:marTop w:val="0"/>
      <w:marBottom w:val="0"/>
      <w:divBdr>
        <w:top w:val="none" w:sz="0" w:space="0" w:color="auto"/>
        <w:left w:val="none" w:sz="0" w:space="0" w:color="auto"/>
        <w:bottom w:val="none" w:sz="0" w:space="0" w:color="auto"/>
        <w:right w:val="none" w:sz="0" w:space="0" w:color="auto"/>
      </w:divBdr>
    </w:div>
    <w:div w:id="180974114">
      <w:bodyDiv w:val="1"/>
      <w:marLeft w:val="0"/>
      <w:marRight w:val="0"/>
      <w:marTop w:val="0"/>
      <w:marBottom w:val="0"/>
      <w:divBdr>
        <w:top w:val="none" w:sz="0" w:space="0" w:color="auto"/>
        <w:left w:val="none" w:sz="0" w:space="0" w:color="auto"/>
        <w:bottom w:val="none" w:sz="0" w:space="0" w:color="auto"/>
        <w:right w:val="none" w:sz="0" w:space="0" w:color="auto"/>
      </w:divBdr>
    </w:div>
    <w:div w:id="188035713">
      <w:bodyDiv w:val="1"/>
      <w:marLeft w:val="0"/>
      <w:marRight w:val="0"/>
      <w:marTop w:val="0"/>
      <w:marBottom w:val="0"/>
      <w:divBdr>
        <w:top w:val="none" w:sz="0" w:space="0" w:color="auto"/>
        <w:left w:val="none" w:sz="0" w:space="0" w:color="auto"/>
        <w:bottom w:val="none" w:sz="0" w:space="0" w:color="auto"/>
        <w:right w:val="none" w:sz="0" w:space="0" w:color="auto"/>
      </w:divBdr>
    </w:div>
    <w:div w:id="202793788">
      <w:bodyDiv w:val="1"/>
      <w:marLeft w:val="0"/>
      <w:marRight w:val="0"/>
      <w:marTop w:val="0"/>
      <w:marBottom w:val="0"/>
      <w:divBdr>
        <w:top w:val="none" w:sz="0" w:space="0" w:color="auto"/>
        <w:left w:val="none" w:sz="0" w:space="0" w:color="auto"/>
        <w:bottom w:val="none" w:sz="0" w:space="0" w:color="auto"/>
        <w:right w:val="none" w:sz="0" w:space="0" w:color="auto"/>
      </w:divBdr>
    </w:div>
    <w:div w:id="207256471">
      <w:bodyDiv w:val="1"/>
      <w:marLeft w:val="0"/>
      <w:marRight w:val="0"/>
      <w:marTop w:val="0"/>
      <w:marBottom w:val="0"/>
      <w:divBdr>
        <w:top w:val="none" w:sz="0" w:space="0" w:color="auto"/>
        <w:left w:val="none" w:sz="0" w:space="0" w:color="auto"/>
        <w:bottom w:val="none" w:sz="0" w:space="0" w:color="auto"/>
        <w:right w:val="none" w:sz="0" w:space="0" w:color="auto"/>
      </w:divBdr>
      <w:divsChild>
        <w:div w:id="711271860">
          <w:marLeft w:val="0"/>
          <w:marRight w:val="0"/>
          <w:marTop w:val="0"/>
          <w:marBottom w:val="75"/>
          <w:divBdr>
            <w:top w:val="none" w:sz="0" w:space="0" w:color="auto"/>
            <w:left w:val="none" w:sz="0" w:space="0" w:color="auto"/>
            <w:bottom w:val="none" w:sz="0" w:space="0" w:color="auto"/>
            <w:right w:val="none" w:sz="0" w:space="0" w:color="auto"/>
          </w:divBdr>
          <w:divsChild>
            <w:div w:id="230626088">
              <w:marLeft w:val="0"/>
              <w:marRight w:val="0"/>
              <w:marTop w:val="0"/>
              <w:marBottom w:val="0"/>
              <w:divBdr>
                <w:top w:val="none" w:sz="0" w:space="0" w:color="auto"/>
                <w:left w:val="none" w:sz="0" w:space="0" w:color="auto"/>
                <w:bottom w:val="none" w:sz="0" w:space="0" w:color="auto"/>
                <w:right w:val="none" w:sz="0" w:space="0" w:color="auto"/>
              </w:divBdr>
            </w:div>
            <w:div w:id="1880429347">
              <w:marLeft w:val="0"/>
              <w:marRight w:val="0"/>
              <w:marTop w:val="0"/>
              <w:marBottom w:val="0"/>
              <w:divBdr>
                <w:top w:val="none" w:sz="0" w:space="0" w:color="auto"/>
                <w:left w:val="none" w:sz="0" w:space="0" w:color="auto"/>
                <w:bottom w:val="none" w:sz="0" w:space="0" w:color="auto"/>
                <w:right w:val="none" w:sz="0" w:space="0" w:color="auto"/>
              </w:divBdr>
            </w:div>
            <w:div w:id="1890146147">
              <w:marLeft w:val="0"/>
              <w:marRight w:val="0"/>
              <w:marTop w:val="0"/>
              <w:marBottom w:val="0"/>
              <w:divBdr>
                <w:top w:val="none" w:sz="0" w:space="0" w:color="auto"/>
                <w:left w:val="none" w:sz="0" w:space="0" w:color="auto"/>
                <w:bottom w:val="none" w:sz="0" w:space="0" w:color="auto"/>
                <w:right w:val="none" w:sz="0" w:space="0" w:color="auto"/>
              </w:divBdr>
            </w:div>
          </w:divsChild>
        </w:div>
        <w:div w:id="1346907776">
          <w:marLeft w:val="0"/>
          <w:marRight w:val="0"/>
          <w:marTop w:val="0"/>
          <w:marBottom w:val="75"/>
          <w:divBdr>
            <w:top w:val="none" w:sz="0" w:space="0" w:color="auto"/>
            <w:left w:val="none" w:sz="0" w:space="0" w:color="auto"/>
            <w:bottom w:val="none" w:sz="0" w:space="0" w:color="auto"/>
            <w:right w:val="none" w:sz="0" w:space="0" w:color="auto"/>
          </w:divBdr>
          <w:divsChild>
            <w:div w:id="1079256509">
              <w:marLeft w:val="0"/>
              <w:marRight w:val="0"/>
              <w:marTop w:val="0"/>
              <w:marBottom w:val="0"/>
              <w:divBdr>
                <w:top w:val="none" w:sz="0" w:space="0" w:color="auto"/>
                <w:left w:val="none" w:sz="0" w:space="0" w:color="auto"/>
                <w:bottom w:val="none" w:sz="0" w:space="0" w:color="auto"/>
                <w:right w:val="none" w:sz="0" w:space="0" w:color="auto"/>
              </w:divBdr>
            </w:div>
            <w:div w:id="18459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61">
      <w:bodyDiv w:val="1"/>
      <w:marLeft w:val="0"/>
      <w:marRight w:val="0"/>
      <w:marTop w:val="0"/>
      <w:marBottom w:val="0"/>
      <w:divBdr>
        <w:top w:val="none" w:sz="0" w:space="0" w:color="auto"/>
        <w:left w:val="none" w:sz="0" w:space="0" w:color="auto"/>
        <w:bottom w:val="none" w:sz="0" w:space="0" w:color="auto"/>
        <w:right w:val="none" w:sz="0" w:space="0" w:color="auto"/>
      </w:divBdr>
    </w:div>
    <w:div w:id="226037289">
      <w:bodyDiv w:val="1"/>
      <w:marLeft w:val="0"/>
      <w:marRight w:val="0"/>
      <w:marTop w:val="0"/>
      <w:marBottom w:val="0"/>
      <w:divBdr>
        <w:top w:val="none" w:sz="0" w:space="0" w:color="auto"/>
        <w:left w:val="none" w:sz="0" w:space="0" w:color="auto"/>
        <w:bottom w:val="none" w:sz="0" w:space="0" w:color="auto"/>
        <w:right w:val="none" w:sz="0" w:space="0" w:color="auto"/>
      </w:divBdr>
    </w:div>
    <w:div w:id="231890012">
      <w:bodyDiv w:val="1"/>
      <w:marLeft w:val="0"/>
      <w:marRight w:val="0"/>
      <w:marTop w:val="0"/>
      <w:marBottom w:val="0"/>
      <w:divBdr>
        <w:top w:val="none" w:sz="0" w:space="0" w:color="auto"/>
        <w:left w:val="none" w:sz="0" w:space="0" w:color="auto"/>
        <w:bottom w:val="none" w:sz="0" w:space="0" w:color="auto"/>
        <w:right w:val="none" w:sz="0" w:space="0" w:color="auto"/>
      </w:divBdr>
      <w:divsChild>
        <w:div w:id="1315452435">
          <w:marLeft w:val="0"/>
          <w:marRight w:val="0"/>
          <w:marTop w:val="0"/>
          <w:marBottom w:val="0"/>
          <w:divBdr>
            <w:top w:val="none" w:sz="0" w:space="0" w:color="auto"/>
            <w:left w:val="none" w:sz="0" w:space="0" w:color="auto"/>
            <w:bottom w:val="none" w:sz="0" w:space="0" w:color="auto"/>
            <w:right w:val="none" w:sz="0" w:space="0" w:color="auto"/>
          </w:divBdr>
          <w:divsChild>
            <w:div w:id="798687271">
              <w:marLeft w:val="0"/>
              <w:marRight w:val="0"/>
              <w:marTop w:val="0"/>
              <w:marBottom w:val="75"/>
              <w:divBdr>
                <w:top w:val="none" w:sz="0" w:space="0" w:color="auto"/>
                <w:left w:val="none" w:sz="0" w:space="0" w:color="auto"/>
                <w:bottom w:val="none" w:sz="0" w:space="0" w:color="auto"/>
                <w:right w:val="none" w:sz="0" w:space="0" w:color="auto"/>
              </w:divBdr>
              <w:divsChild>
                <w:div w:id="35201141">
                  <w:marLeft w:val="0"/>
                  <w:marRight w:val="0"/>
                  <w:marTop w:val="0"/>
                  <w:marBottom w:val="0"/>
                  <w:divBdr>
                    <w:top w:val="none" w:sz="0" w:space="0" w:color="auto"/>
                    <w:left w:val="none" w:sz="0" w:space="0" w:color="auto"/>
                    <w:bottom w:val="none" w:sz="0" w:space="0" w:color="auto"/>
                    <w:right w:val="none" w:sz="0" w:space="0" w:color="auto"/>
                  </w:divBdr>
                </w:div>
                <w:div w:id="16947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260">
          <w:marLeft w:val="0"/>
          <w:marRight w:val="0"/>
          <w:marTop w:val="0"/>
          <w:marBottom w:val="0"/>
          <w:divBdr>
            <w:top w:val="none" w:sz="0" w:space="0" w:color="auto"/>
            <w:left w:val="none" w:sz="0" w:space="0" w:color="auto"/>
            <w:bottom w:val="none" w:sz="0" w:space="0" w:color="auto"/>
            <w:right w:val="none" w:sz="0" w:space="0" w:color="auto"/>
          </w:divBdr>
          <w:divsChild>
            <w:div w:id="1274240056">
              <w:marLeft w:val="0"/>
              <w:marRight w:val="0"/>
              <w:marTop w:val="0"/>
              <w:marBottom w:val="75"/>
              <w:divBdr>
                <w:top w:val="none" w:sz="0" w:space="0" w:color="auto"/>
                <w:left w:val="none" w:sz="0" w:space="0" w:color="auto"/>
                <w:bottom w:val="none" w:sz="0" w:space="0" w:color="auto"/>
                <w:right w:val="none" w:sz="0" w:space="0" w:color="auto"/>
              </w:divBdr>
              <w:divsChild>
                <w:div w:id="40055523">
                  <w:marLeft w:val="0"/>
                  <w:marRight w:val="0"/>
                  <w:marTop w:val="0"/>
                  <w:marBottom w:val="0"/>
                  <w:divBdr>
                    <w:top w:val="none" w:sz="0" w:space="0" w:color="auto"/>
                    <w:left w:val="none" w:sz="0" w:space="0" w:color="auto"/>
                    <w:bottom w:val="none" w:sz="0" w:space="0" w:color="auto"/>
                    <w:right w:val="none" w:sz="0" w:space="0" w:color="auto"/>
                  </w:divBdr>
                </w:div>
                <w:div w:id="237399017">
                  <w:marLeft w:val="0"/>
                  <w:marRight w:val="0"/>
                  <w:marTop w:val="0"/>
                  <w:marBottom w:val="0"/>
                  <w:divBdr>
                    <w:top w:val="none" w:sz="0" w:space="0" w:color="auto"/>
                    <w:left w:val="none" w:sz="0" w:space="0" w:color="auto"/>
                    <w:bottom w:val="none" w:sz="0" w:space="0" w:color="auto"/>
                    <w:right w:val="none" w:sz="0" w:space="0" w:color="auto"/>
                  </w:divBdr>
                </w:div>
                <w:div w:id="17371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8562">
      <w:bodyDiv w:val="1"/>
      <w:marLeft w:val="0"/>
      <w:marRight w:val="0"/>
      <w:marTop w:val="0"/>
      <w:marBottom w:val="0"/>
      <w:divBdr>
        <w:top w:val="none" w:sz="0" w:space="0" w:color="auto"/>
        <w:left w:val="none" w:sz="0" w:space="0" w:color="auto"/>
        <w:bottom w:val="none" w:sz="0" w:space="0" w:color="auto"/>
        <w:right w:val="none" w:sz="0" w:space="0" w:color="auto"/>
      </w:divBdr>
    </w:div>
    <w:div w:id="236944778">
      <w:bodyDiv w:val="1"/>
      <w:marLeft w:val="0"/>
      <w:marRight w:val="0"/>
      <w:marTop w:val="0"/>
      <w:marBottom w:val="0"/>
      <w:divBdr>
        <w:top w:val="none" w:sz="0" w:space="0" w:color="auto"/>
        <w:left w:val="none" w:sz="0" w:space="0" w:color="auto"/>
        <w:bottom w:val="none" w:sz="0" w:space="0" w:color="auto"/>
        <w:right w:val="none" w:sz="0" w:space="0" w:color="auto"/>
      </w:divBdr>
    </w:div>
    <w:div w:id="240993194">
      <w:bodyDiv w:val="1"/>
      <w:marLeft w:val="0"/>
      <w:marRight w:val="0"/>
      <w:marTop w:val="0"/>
      <w:marBottom w:val="0"/>
      <w:divBdr>
        <w:top w:val="none" w:sz="0" w:space="0" w:color="auto"/>
        <w:left w:val="none" w:sz="0" w:space="0" w:color="auto"/>
        <w:bottom w:val="none" w:sz="0" w:space="0" w:color="auto"/>
        <w:right w:val="none" w:sz="0" w:space="0" w:color="auto"/>
      </w:divBdr>
    </w:div>
    <w:div w:id="251864456">
      <w:bodyDiv w:val="1"/>
      <w:marLeft w:val="0"/>
      <w:marRight w:val="0"/>
      <w:marTop w:val="0"/>
      <w:marBottom w:val="0"/>
      <w:divBdr>
        <w:top w:val="none" w:sz="0" w:space="0" w:color="auto"/>
        <w:left w:val="none" w:sz="0" w:space="0" w:color="auto"/>
        <w:bottom w:val="none" w:sz="0" w:space="0" w:color="auto"/>
        <w:right w:val="none" w:sz="0" w:space="0" w:color="auto"/>
      </w:divBdr>
    </w:div>
    <w:div w:id="252710401">
      <w:bodyDiv w:val="1"/>
      <w:marLeft w:val="0"/>
      <w:marRight w:val="0"/>
      <w:marTop w:val="0"/>
      <w:marBottom w:val="0"/>
      <w:divBdr>
        <w:top w:val="none" w:sz="0" w:space="0" w:color="auto"/>
        <w:left w:val="none" w:sz="0" w:space="0" w:color="auto"/>
        <w:bottom w:val="none" w:sz="0" w:space="0" w:color="auto"/>
        <w:right w:val="none" w:sz="0" w:space="0" w:color="auto"/>
      </w:divBdr>
    </w:div>
    <w:div w:id="253247962">
      <w:bodyDiv w:val="1"/>
      <w:marLeft w:val="0"/>
      <w:marRight w:val="0"/>
      <w:marTop w:val="0"/>
      <w:marBottom w:val="0"/>
      <w:divBdr>
        <w:top w:val="none" w:sz="0" w:space="0" w:color="auto"/>
        <w:left w:val="none" w:sz="0" w:space="0" w:color="auto"/>
        <w:bottom w:val="none" w:sz="0" w:space="0" w:color="auto"/>
        <w:right w:val="none" w:sz="0" w:space="0" w:color="auto"/>
      </w:divBdr>
    </w:div>
    <w:div w:id="277106048">
      <w:bodyDiv w:val="1"/>
      <w:marLeft w:val="0"/>
      <w:marRight w:val="0"/>
      <w:marTop w:val="0"/>
      <w:marBottom w:val="0"/>
      <w:divBdr>
        <w:top w:val="none" w:sz="0" w:space="0" w:color="auto"/>
        <w:left w:val="none" w:sz="0" w:space="0" w:color="auto"/>
        <w:bottom w:val="none" w:sz="0" w:space="0" w:color="auto"/>
        <w:right w:val="none" w:sz="0" w:space="0" w:color="auto"/>
      </w:divBdr>
      <w:divsChild>
        <w:div w:id="1131751434">
          <w:marLeft w:val="0"/>
          <w:marRight w:val="0"/>
          <w:marTop w:val="0"/>
          <w:marBottom w:val="0"/>
          <w:divBdr>
            <w:top w:val="none" w:sz="0" w:space="0" w:color="auto"/>
            <w:left w:val="none" w:sz="0" w:space="0" w:color="auto"/>
            <w:bottom w:val="none" w:sz="0" w:space="0" w:color="auto"/>
            <w:right w:val="none" w:sz="0" w:space="0" w:color="auto"/>
          </w:divBdr>
          <w:divsChild>
            <w:div w:id="427696662">
              <w:marLeft w:val="0"/>
              <w:marRight w:val="0"/>
              <w:marTop w:val="0"/>
              <w:marBottom w:val="75"/>
              <w:divBdr>
                <w:top w:val="none" w:sz="0" w:space="0" w:color="auto"/>
                <w:left w:val="none" w:sz="0" w:space="0" w:color="auto"/>
                <w:bottom w:val="none" w:sz="0" w:space="0" w:color="auto"/>
                <w:right w:val="none" w:sz="0" w:space="0" w:color="auto"/>
              </w:divBdr>
              <w:divsChild>
                <w:div w:id="29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6026">
      <w:bodyDiv w:val="1"/>
      <w:marLeft w:val="0"/>
      <w:marRight w:val="0"/>
      <w:marTop w:val="0"/>
      <w:marBottom w:val="0"/>
      <w:divBdr>
        <w:top w:val="none" w:sz="0" w:space="0" w:color="auto"/>
        <w:left w:val="none" w:sz="0" w:space="0" w:color="auto"/>
        <w:bottom w:val="none" w:sz="0" w:space="0" w:color="auto"/>
        <w:right w:val="none" w:sz="0" w:space="0" w:color="auto"/>
      </w:divBdr>
    </w:div>
    <w:div w:id="291519150">
      <w:bodyDiv w:val="1"/>
      <w:marLeft w:val="0"/>
      <w:marRight w:val="0"/>
      <w:marTop w:val="0"/>
      <w:marBottom w:val="0"/>
      <w:divBdr>
        <w:top w:val="none" w:sz="0" w:space="0" w:color="auto"/>
        <w:left w:val="none" w:sz="0" w:space="0" w:color="auto"/>
        <w:bottom w:val="none" w:sz="0" w:space="0" w:color="auto"/>
        <w:right w:val="none" w:sz="0" w:space="0" w:color="auto"/>
      </w:divBdr>
    </w:div>
    <w:div w:id="329062478">
      <w:bodyDiv w:val="1"/>
      <w:marLeft w:val="0"/>
      <w:marRight w:val="0"/>
      <w:marTop w:val="0"/>
      <w:marBottom w:val="0"/>
      <w:divBdr>
        <w:top w:val="none" w:sz="0" w:space="0" w:color="auto"/>
        <w:left w:val="none" w:sz="0" w:space="0" w:color="auto"/>
        <w:bottom w:val="none" w:sz="0" w:space="0" w:color="auto"/>
        <w:right w:val="none" w:sz="0" w:space="0" w:color="auto"/>
      </w:divBdr>
    </w:div>
    <w:div w:id="348260757">
      <w:bodyDiv w:val="1"/>
      <w:marLeft w:val="0"/>
      <w:marRight w:val="0"/>
      <w:marTop w:val="0"/>
      <w:marBottom w:val="0"/>
      <w:divBdr>
        <w:top w:val="none" w:sz="0" w:space="0" w:color="auto"/>
        <w:left w:val="none" w:sz="0" w:space="0" w:color="auto"/>
        <w:bottom w:val="none" w:sz="0" w:space="0" w:color="auto"/>
        <w:right w:val="none" w:sz="0" w:space="0" w:color="auto"/>
      </w:divBdr>
    </w:div>
    <w:div w:id="354354953">
      <w:bodyDiv w:val="1"/>
      <w:marLeft w:val="0"/>
      <w:marRight w:val="0"/>
      <w:marTop w:val="0"/>
      <w:marBottom w:val="0"/>
      <w:divBdr>
        <w:top w:val="none" w:sz="0" w:space="0" w:color="auto"/>
        <w:left w:val="none" w:sz="0" w:space="0" w:color="auto"/>
        <w:bottom w:val="none" w:sz="0" w:space="0" w:color="auto"/>
        <w:right w:val="none" w:sz="0" w:space="0" w:color="auto"/>
      </w:divBdr>
    </w:div>
    <w:div w:id="357782185">
      <w:bodyDiv w:val="1"/>
      <w:marLeft w:val="0"/>
      <w:marRight w:val="0"/>
      <w:marTop w:val="0"/>
      <w:marBottom w:val="0"/>
      <w:divBdr>
        <w:top w:val="none" w:sz="0" w:space="0" w:color="auto"/>
        <w:left w:val="none" w:sz="0" w:space="0" w:color="auto"/>
        <w:bottom w:val="none" w:sz="0" w:space="0" w:color="auto"/>
        <w:right w:val="none" w:sz="0" w:space="0" w:color="auto"/>
      </w:divBdr>
    </w:div>
    <w:div w:id="368997511">
      <w:bodyDiv w:val="1"/>
      <w:marLeft w:val="0"/>
      <w:marRight w:val="0"/>
      <w:marTop w:val="0"/>
      <w:marBottom w:val="0"/>
      <w:divBdr>
        <w:top w:val="none" w:sz="0" w:space="0" w:color="auto"/>
        <w:left w:val="none" w:sz="0" w:space="0" w:color="auto"/>
        <w:bottom w:val="none" w:sz="0" w:space="0" w:color="auto"/>
        <w:right w:val="none" w:sz="0" w:space="0" w:color="auto"/>
      </w:divBdr>
      <w:divsChild>
        <w:div w:id="1153790132">
          <w:marLeft w:val="0"/>
          <w:marRight w:val="0"/>
          <w:marTop w:val="0"/>
          <w:marBottom w:val="75"/>
          <w:divBdr>
            <w:top w:val="none" w:sz="0" w:space="0" w:color="auto"/>
            <w:left w:val="none" w:sz="0" w:space="0" w:color="auto"/>
            <w:bottom w:val="none" w:sz="0" w:space="0" w:color="auto"/>
            <w:right w:val="none" w:sz="0" w:space="0" w:color="auto"/>
          </w:divBdr>
          <w:divsChild>
            <w:div w:id="998342023">
              <w:marLeft w:val="0"/>
              <w:marRight w:val="0"/>
              <w:marTop w:val="0"/>
              <w:marBottom w:val="0"/>
              <w:divBdr>
                <w:top w:val="none" w:sz="0" w:space="0" w:color="auto"/>
                <w:left w:val="none" w:sz="0" w:space="0" w:color="auto"/>
                <w:bottom w:val="none" w:sz="0" w:space="0" w:color="auto"/>
                <w:right w:val="none" w:sz="0" w:space="0" w:color="auto"/>
              </w:divBdr>
            </w:div>
            <w:div w:id="1661732149">
              <w:marLeft w:val="0"/>
              <w:marRight w:val="0"/>
              <w:marTop w:val="0"/>
              <w:marBottom w:val="0"/>
              <w:divBdr>
                <w:top w:val="none" w:sz="0" w:space="0" w:color="auto"/>
                <w:left w:val="none" w:sz="0" w:space="0" w:color="auto"/>
                <w:bottom w:val="none" w:sz="0" w:space="0" w:color="auto"/>
                <w:right w:val="none" w:sz="0" w:space="0" w:color="auto"/>
              </w:divBdr>
            </w:div>
          </w:divsChild>
        </w:div>
        <w:div w:id="1818764131">
          <w:marLeft w:val="0"/>
          <w:marRight w:val="0"/>
          <w:marTop w:val="0"/>
          <w:marBottom w:val="75"/>
          <w:divBdr>
            <w:top w:val="none" w:sz="0" w:space="0" w:color="auto"/>
            <w:left w:val="none" w:sz="0" w:space="0" w:color="auto"/>
            <w:bottom w:val="none" w:sz="0" w:space="0" w:color="auto"/>
            <w:right w:val="none" w:sz="0" w:space="0" w:color="auto"/>
          </w:divBdr>
          <w:divsChild>
            <w:div w:id="1214926076">
              <w:marLeft w:val="0"/>
              <w:marRight w:val="0"/>
              <w:marTop w:val="0"/>
              <w:marBottom w:val="0"/>
              <w:divBdr>
                <w:top w:val="none" w:sz="0" w:space="0" w:color="auto"/>
                <w:left w:val="none" w:sz="0" w:space="0" w:color="auto"/>
                <w:bottom w:val="none" w:sz="0" w:space="0" w:color="auto"/>
                <w:right w:val="none" w:sz="0" w:space="0" w:color="auto"/>
              </w:divBdr>
            </w:div>
            <w:div w:id="18169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153697">
      <w:bodyDiv w:val="1"/>
      <w:marLeft w:val="0"/>
      <w:marRight w:val="0"/>
      <w:marTop w:val="0"/>
      <w:marBottom w:val="0"/>
      <w:divBdr>
        <w:top w:val="none" w:sz="0" w:space="0" w:color="auto"/>
        <w:left w:val="none" w:sz="0" w:space="0" w:color="auto"/>
        <w:bottom w:val="none" w:sz="0" w:space="0" w:color="auto"/>
        <w:right w:val="none" w:sz="0" w:space="0" w:color="auto"/>
      </w:divBdr>
    </w:div>
    <w:div w:id="377632480">
      <w:bodyDiv w:val="1"/>
      <w:marLeft w:val="0"/>
      <w:marRight w:val="0"/>
      <w:marTop w:val="0"/>
      <w:marBottom w:val="0"/>
      <w:divBdr>
        <w:top w:val="none" w:sz="0" w:space="0" w:color="auto"/>
        <w:left w:val="none" w:sz="0" w:space="0" w:color="auto"/>
        <w:bottom w:val="none" w:sz="0" w:space="0" w:color="auto"/>
        <w:right w:val="none" w:sz="0" w:space="0" w:color="auto"/>
      </w:divBdr>
    </w:div>
    <w:div w:id="390153172">
      <w:bodyDiv w:val="1"/>
      <w:marLeft w:val="0"/>
      <w:marRight w:val="0"/>
      <w:marTop w:val="0"/>
      <w:marBottom w:val="0"/>
      <w:divBdr>
        <w:top w:val="none" w:sz="0" w:space="0" w:color="auto"/>
        <w:left w:val="none" w:sz="0" w:space="0" w:color="auto"/>
        <w:bottom w:val="none" w:sz="0" w:space="0" w:color="auto"/>
        <w:right w:val="none" w:sz="0" w:space="0" w:color="auto"/>
      </w:divBdr>
    </w:div>
    <w:div w:id="405490812">
      <w:bodyDiv w:val="1"/>
      <w:marLeft w:val="0"/>
      <w:marRight w:val="0"/>
      <w:marTop w:val="0"/>
      <w:marBottom w:val="0"/>
      <w:divBdr>
        <w:top w:val="none" w:sz="0" w:space="0" w:color="auto"/>
        <w:left w:val="none" w:sz="0" w:space="0" w:color="auto"/>
        <w:bottom w:val="none" w:sz="0" w:space="0" w:color="auto"/>
        <w:right w:val="none" w:sz="0" w:space="0" w:color="auto"/>
      </w:divBdr>
    </w:div>
    <w:div w:id="407192889">
      <w:bodyDiv w:val="1"/>
      <w:marLeft w:val="0"/>
      <w:marRight w:val="0"/>
      <w:marTop w:val="0"/>
      <w:marBottom w:val="0"/>
      <w:divBdr>
        <w:top w:val="none" w:sz="0" w:space="0" w:color="auto"/>
        <w:left w:val="none" w:sz="0" w:space="0" w:color="auto"/>
        <w:bottom w:val="none" w:sz="0" w:space="0" w:color="auto"/>
        <w:right w:val="none" w:sz="0" w:space="0" w:color="auto"/>
      </w:divBdr>
    </w:div>
    <w:div w:id="410473004">
      <w:bodyDiv w:val="1"/>
      <w:marLeft w:val="0"/>
      <w:marRight w:val="0"/>
      <w:marTop w:val="0"/>
      <w:marBottom w:val="0"/>
      <w:divBdr>
        <w:top w:val="none" w:sz="0" w:space="0" w:color="auto"/>
        <w:left w:val="none" w:sz="0" w:space="0" w:color="auto"/>
        <w:bottom w:val="none" w:sz="0" w:space="0" w:color="auto"/>
        <w:right w:val="none" w:sz="0" w:space="0" w:color="auto"/>
      </w:divBdr>
    </w:div>
    <w:div w:id="421219708">
      <w:bodyDiv w:val="1"/>
      <w:marLeft w:val="0"/>
      <w:marRight w:val="0"/>
      <w:marTop w:val="0"/>
      <w:marBottom w:val="0"/>
      <w:divBdr>
        <w:top w:val="none" w:sz="0" w:space="0" w:color="auto"/>
        <w:left w:val="none" w:sz="0" w:space="0" w:color="auto"/>
        <w:bottom w:val="none" w:sz="0" w:space="0" w:color="auto"/>
        <w:right w:val="none" w:sz="0" w:space="0" w:color="auto"/>
      </w:divBdr>
    </w:div>
    <w:div w:id="427241969">
      <w:bodyDiv w:val="1"/>
      <w:marLeft w:val="0"/>
      <w:marRight w:val="0"/>
      <w:marTop w:val="0"/>
      <w:marBottom w:val="0"/>
      <w:divBdr>
        <w:top w:val="none" w:sz="0" w:space="0" w:color="auto"/>
        <w:left w:val="none" w:sz="0" w:space="0" w:color="auto"/>
        <w:bottom w:val="none" w:sz="0" w:space="0" w:color="auto"/>
        <w:right w:val="none" w:sz="0" w:space="0" w:color="auto"/>
      </w:divBdr>
    </w:div>
    <w:div w:id="427628759">
      <w:bodyDiv w:val="1"/>
      <w:marLeft w:val="0"/>
      <w:marRight w:val="0"/>
      <w:marTop w:val="0"/>
      <w:marBottom w:val="0"/>
      <w:divBdr>
        <w:top w:val="none" w:sz="0" w:space="0" w:color="auto"/>
        <w:left w:val="none" w:sz="0" w:space="0" w:color="auto"/>
        <w:bottom w:val="none" w:sz="0" w:space="0" w:color="auto"/>
        <w:right w:val="none" w:sz="0" w:space="0" w:color="auto"/>
      </w:divBdr>
    </w:div>
    <w:div w:id="428502004">
      <w:bodyDiv w:val="1"/>
      <w:marLeft w:val="0"/>
      <w:marRight w:val="0"/>
      <w:marTop w:val="0"/>
      <w:marBottom w:val="0"/>
      <w:divBdr>
        <w:top w:val="none" w:sz="0" w:space="0" w:color="auto"/>
        <w:left w:val="none" w:sz="0" w:space="0" w:color="auto"/>
        <w:bottom w:val="none" w:sz="0" w:space="0" w:color="auto"/>
        <w:right w:val="none" w:sz="0" w:space="0" w:color="auto"/>
      </w:divBdr>
      <w:divsChild>
        <w:div w:id="713307077">
          <w:marLeft w:val="0"/>
          <w:marRight w:val="0"/>
          <w:marTop w:val="0"/>
          <w:marBottom w:val="75"/>
          <w:divBdr>
            <w:top w:val="none" w:sz="0" w:space="0" w:color="auto"/>
            <w:left w:val="none" w:sz="0" w:space="0" w:color="auto"/>
            <w:bottom w:val="none" w:sz="0" w:space="0" w:color="auto"/>
            <w:right w:val="none" w:sz="0" w:space="0" w:color="auto"/>
          </w:divBdr>
          <w:divsChild>
            <w:div w:id="296448775">
              <w:marLeft w:val="0"/>
              <w:marRight w:val="0"/>
              <w:marTop w:val="0"/>
              <w:marBottom w:val="0"/>
              <w:divBdr>
                <w:top w:val="none" w:sz="0" w:space="0" w:color="auto"/>
                <w:left w:val="none" w:sz="0" w:space="0" w:color="auto"/>
                <w:bottom w:val="none" w:sz="0" w:space="0" w:color="auto"/>
                <w:right w:val="none" w:sz="0" w:space="0" w:color="auto"/>
              </w:divBdr>
            </w:div>
            <w:div w:id="2057579758">
              <w:marLeft w:val="0"/>
              <w:marRight w:val="0"/>
              <w:marTop w:val="0"/>
              <w:marBottom w:val="0"/>
              <w:divBdr>
                <w:top w:val="none" w:sz="0" w:space="0" w:color="auto"/>
                <w:left w:val="none" w:sz="0" w:space="0" w:color="auto"/>
                <w:bottom w:val="none" w:sz="0" w:space="0" w:color="auto"/>
                <w:right w:val="none" w:sz="0" w:space="0" w:color="auto"/>
              </w:divBdr>
            </w:div>
          </w:divsChild>
        </w:div>
        <w:div w:id="1994721588">
          <w:marLeft w:val="0"/>
          <w:marRight w:val="0"/>
          <w:marTop w:val="0"/>
          <w:marBottom w:val="75"/>
          <w:divBdr>
            <w:top w:val="none" w:sz="0" w:space="0" w:color="auto"/>
            <w:left w:val="none" w:sz="0" w:space="0" w:color="auto"/>
            <w:bottom w:val="none" w:sz="0" w:space="0" w:color="auto"/>
            <w:right w:val="none" w:sz="0" w:space="0" w:color="auto"/>
          </w:divBdr>
          <w:divsChild>
            <w:div w:id="854271859">
              <w:marLeft w:val="0"/>
              <w:marRight w:val="0"/>
              <w:marTop w:val="0"/>
              <w:marBottom w:val="0"/>
              <w:divBdr>
                <w:top w:val="none" w:sz="0" w:space="0" w:color="auto"/>
                <w:left w:val="none" w:sz="0" w:space="0" w:color="auto"/>
                <w:bottom w:val="none" w:sz="0" w:space="0" w:color="auto"/>
                <w:right w:val="none" w:sz="0" w:space="0" w:color="auto"/>
              </w:divBdr>
            </w:div>
            <w:div w:id="13667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5023">
      <w:bodyDiv w:val="1"/>
      <w:marLeft w:val="0"/>
      <w:marRight w:val="0"/>
      <w:marTop w:val="0"/>
      <w:marBottom w:val="0"/>
      <w:divBdr>
        <w:top w:val="none" w:sz="0" w:space="0" w:color="auto"/>
        <w:left w:val="none" w:sz="0" w:space="0" w:color="auto"/>
        <w:bottom w:val="none" w:sz="0" w:space="0" w:color="auto"/>
        <w:right w:val="none" w:sz="0" w:space="0" w:color="auto"/>
      </w:divBdr>
    </w:div>
    <w:div w:id="450829993">
      <w:bodyDiv w:val="1"/>
      <w:marLeft w:val="0"/>
      <w:marRight w:val="0"/>
      <w:marTop w:val="0"/>
      <w:marBottom w:val="0"/>
      <w:divBdr>
        <w:top w:val="none" w:sz="0" w:space="0" w:color="auto"/>
        <w:left w:val="none" w:sz="0" w:space="0" w:color="auto"/>
        <w:bottom w:val="none" w:sz="0" w:space="0" w:color="auto"/>
        <w:right w:val="none" w:sz="0" w:space="0" w:color="auto"/>
      </w:divBdr>
    </w:div>
    <w:div w:id="458643882">
      <w:bodyDiv w:val="1"/>
      <w:marLeft w:val="0"/>
      <w:marRight w:val="0"/>
      <w:marTop w:val="0"/>
      <w:marBottom w:val="0"/>
      <w:divBdr>
        <w:top w:val="none" w:sz="0" w:space="0" w:color="auto"/>
        <w:left w:val="none" w:sz="0" w:space="0" w:color="auto"/>
        <w:bottom w:val="none" w:sz="0" w:space="0" w:color="auto"/>
        <w:right w:val="none" w:sz="0" w:space="0" w:color="auto"/>
      </w:divBdr>
    </w:div>
    <w:div w:id="470749472">
      <w:bodyDiv w:val="1"/>
      <w:marLeft w:val="0"/>
      <w:marRight w:val="0"/>
      <w:marTop w:val="0"/>
      <w:marBottom w:val="0"/>
      <w:divBdr>
        <w:top w:val="none" w:sz="0" w:space="0" w:color="auto"/>
        <w:left w:val="none" w:sz="0" w:space="0" w:color="auto"/>
        <w:bottom w:val="none" w:sz="0" w:space="0" w:color="auto"/>
        <w:right w:val="none" w:sz="0" w:space="0" w:color="auto"/>
      </w:divBdr>
      <w:divsChild>
        <w:div w:id="471144313">
          <w:marLeft w:val="0"/>
          <w:marRight w:val="0"/>
          <w:marTop w:val="0"/>
          <w:marBottom w:val="75"/>
          <w:divBdr>
            <w:top w:val="none" w:sz="0" w:space="0" w:color="auto"/>
            <w:left w:val="none" w:sz="0" w:space="0" w:color="auto"/>
            <w:bottom w:val="none" w:sz="0" w:space="0" w:color="auto"/>
            <w:right w:val="none" w:sz="0" w:space="0" w:color="auto"/>
          </w:divBdr>
          <w:divsChild>
            <w:div w:id="248201795">
              <w:marLeft w:val="0"/>
              <w:marRight w:val="0"/>
              <w:marTop w:val="0"/>
              <w:marBottom w:val="0"/>
              <w:divBdr>
                <w:top w:val="none" w:sz="0" w:space="0" w:color="auto"/>
                <w:left w:val="none" w:sz="0" w:space="0" w:color="auto"/>
                <w:bottom w:val="none" w:sz="0" w:space="0" w:color="auto"/>
                <w:right w:val="none" w:sz="0" w:space="0" w:color="auto"/>
              </w:divBdr>
            </w:div>
            <w:div w:id="369305547">
              <w:marLeft w:val="0"/>
              <w:marRight w:val="0"/>
              <w:marTop w:val="0"/>
              <w:marBottom w:val="0"/>
              <w:divBdr>
                <w:top w:val="none" w:sz="0" w:space="0" w:color="auto"/>
                <w:left w:val="none" w:sz="0" w:space="0" w:color="auto"/>
                <w:bottom w:val="none" w:sz="0" w:space="0" w:color="auto"/>
                <w:right w:val="none" w:sz="0" w:space="0" w:color="auto"/>
              </w:divBdr>
            </w:div>
            <w:div w:id="963849059">
              <w:marLeft w:val="0"/>
              <w:marRight w:val="0"/>
              <w:marTop w:val="0"/>
              <w:marBottom w:val="0"/>
              <w:divBdr>
                <w:top w:val="none" w:sz="0" w:space="0" w:color="auto"/>
                <w:left w:val="none" w:sz="0" w:space="0" w:color="auto"/>
                <w:bottom w:val="none" w:sz="0" w:space="0" w:color="auto"/>
                <w:right w:val="none" w:sz="0" w:space="0" w:color="auto"/>
              </w:divBdr>
            </w:div>
          </w:divsChild>
        </w:div>
        <w:div w:id="2013020815">
          <w:marLeft w:val="0"/>
          <w:marRight w:val="0"/>
          <w:marTop w:val="0"/>
          <w:marBottom w:val="75"/>
          <w:divBdr>
            <w:top w:val="none" w:sz="0" w:space="0" w:color="auto"/>
            <w:left w:val="none" w:sz="0" w:space="0" w:color="auto"/>
            <w:bottom w:val="none" w:sz="0" w:space="0" w:color="auto"/>
            <w:right w:val="none" w:sz="0" w:space="0" w:color="auto"/>
          </w:divBdr>
          <w:divsChild>
            <w:div w:id="634718632">
              <w:marLeft w:val="0"/>
              <w:marRight w:val="0"/>
              <w:marTop w:val="0"/>
              <w:marBottom w:val="0"/>
              <w:divBdr>
                <w:top w:val="none" w:sz="0" w:space="0" w:color="auto"/>
                <w:left w:val="none" w:sz="0" w:space="0" w:color="auto"/>
                <w:bottom w:val="none" w:sz="0" w:space="0" w:color="auto"/>
                <w:right w:val="none" w:sz="0" w:space="0" w:color="auto"/>
              </w:divBdr>
            </w:div>
            <w:div w:id="1033270281">
              <w:marLeft w:val="0"/>
              <w:marRight w:val="0"/>
              <w:marTop w:val="0"/>
              <w:marBottom w:val="0"/>
              <w:divBdr>
                <w:top w:val="none" w:sz="0" w:space="0" w:color="auto"/>
                <w:left w:val="none" w:sz="0" w:space="0" w:color="auto"/>
                <w:bottom w:val="none" w:sz="0" w:space="0" w:color="auto"/>
                <w:right w:val="none" w:sz="0" w:space="0" w:color="auto"/>
              </w:divBdr>
            </w:div>
            <w:div w:id="16891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8815">
      <w:bodyDiv w:val="1"/>
      <w:marLeft w:val="0"/>
      <w:marRight w:val="0"/>
      <w:marTop w:val="0"/>
      <w:marBottom w:val="0"/>
      <w:divBdr>
        <w:top w:val="none" w:sz="0" w:space="0" w:color="auto"/>
        <w:left w:val="none" w:sz="0" w:space="0" w:color="auto"/>
        <w:bottom w:val="none" w:sz="0" w:space="0" w:color="auto"/>
        <w:right w:val="none" w:sz="0" w:space="0" w:color="auto"/>
      </w:divBdr>
    </w:div>
    <w:div w:id="487719006">
      <w:bodyDiv w:val="1"/>
      <w:marLeft w:val="0"/>
      <w:marRight w:val="0"/>
      <w:marTop w:val="0"/>
      <w:marBottom w:val="0"/>
      <w:divBdr>
        <w:top w:val="none" w:sz="0" w:space="0" w:color="auto"/>
        <w:left w:val="none" w:sz="0" w:space="0" w:color="auto"/>
        <w:bottom w:val="none" w:sz="0" w:space="0" w:color="auto"/>
        <w:right w:val="none" w:sz="0" w:space="0" w:color="auto"/>
      </w:divBdr>
    </w:div>
    <w:div w:id="487986477">
      <w:bodyDiv w:val="1"/>
      <w:marLeft w:val="0"/>
      <w:marRight w:val="0"/>
      <w:marTop w:val="0"/>
      <w:marBottom w:val="0"/>
      <w:divBdr>
        <w:top w:val="none" w:sz="0" w:space="0" w:color="auto"/>
        <w:left w:val="none" w:sz="0" w:space="0" w:color="auto"/>
        <w:bottom w:val="none" w:sz="0" w:space="0" w:color="auto"/>
        <w:right w:val="none" w:sz="0" w:space="0" w:color="auto"/>
      </w:divBdr>
    </w:div>
    <w:div w:id="495191247">
      <w:bodyDiv w:val="1"/>
      <w:marLeft w:val="0"/>
      <w:marRight w:val="0"/>
      <w:marTop w:val="0"/>
      <w:marBottom w:val="0"/>
      <w:divBdr>
        <w:top w:val="none" w:sz="0" w:space="0" w:color="auto"/>
        <w:left w:val="none" w:sz="0" w:space="0" w:color="auto"/>
        <w:bottom w:val="none" w:sz="0" w:space="0" w:color="auto"/>
        <w:right w:val="none" w:sz="0" w:space="0" w:color="auto"/>
      </w:divBdr>
    </w:div>
    <w:div w:id="504396930">
      <w:bodyDiv w:val="1"/>
      <w:marLeft w:val="0"/>
      <w:marRight w:val="0"/>
      <w:marTop w:val="0"/>
      <w:marBottom w:val="0"/>
      <w:divBdr>
        <w:top w:val="none" w:sz="0" w:space="0" w:color="auto"/>
        <w:left w:val="none" w:sz="0" w:space="0" w:color="auto"/>
        <w:bottom w:val="none" w:sz="0" w:space="0" w:color="auto"/>
        <w:right w:val="none" w:sz="0" w:space="0" w:color="auto"/>
      </w:divBdr>
    </w:div>
    <w:div w:id="542863855">
      <w:bodyDiv w:val="1"/>
      <w:marLeft w:val="0"/>
      <w:marRight w:val="0"/>
      <w:marTop w:val="0"/>
      <w:marBottom w:val="0"/>
      <w:divBdr>
        <w:top w:val="none" w:sz="0" w:space="0" w:color="auto"/>
        <w:left w:val="none" w:sz="0" w:space="0" w:color="auto"/>
        <w:bottom w:val="none" w:sz="0" w:space="0" w:color="auto"/>
        <w:right w:val="none" w:sz="0" w:space="0" w:color="auto"/>
      </w:divBdr>
    </w:div>
    <w:div w:id="552346633">
      <w:bodyDiv w:val="1"/>
      <w:marLeft w:val="0"/>
      <w:marRight w:val="0"/>
      <w:marTop w:val="0"/>
      <w:marBottom w:val="0"/>
      <w:divBdr>
        <w:top w:val="none" w:sz="0" w:space="0" w:color="auto"/>
        <w:left w:val="none" w:sz="0" w:space="0" w:color="auto"/>
        <w:bottom w:val="none" w:sz="0" w:space="0" w:color="auto"/>
        <w:right w:val="none" w:sz="0" w:space="0" w:color="auto"/>
      </w:divBdr>
    </w:div>
    <w:div w:id="555244401">
      <w:bodyDiv w:val="1"/>
      <w:marLeft w:val="0"/>
      <w:marRight w:val="0"/>
      <w:marTop w:val="0"/>
      <w:marBottom w:val="0"/>
      <w:divBdr>
        <w:top w:val="none" w:sz="0" w:space="0" w:color="auto"/>
        <w:left w:val="none" w:sz="0" w:space="0" w:color="auto"/>
        <w:bottom w:val="none" w:sz="0" w:space="0" w:color="auto"/>
        <w:right w:val="none" w:sz="0" w:space="0" w:color="auto"/>
      </w:divBdr>
    </w:div>
    <w:div w:id="555509772">
      <w:bodyDiv w:val="1"/>
      <w:marLeft w:val="0"/>
      <w:marRight w:val="0"/>
      <w:marTop w:val="0"/>
      <w:marBottom w:val="0"/>
      <w:divBdr>
        <w:top w:val="none" w:sz="0" w:space="0" w:color="auto"/>
        <w:left w:val="none" w:sz="0" w:space="0" w:color="auto"/>
        <w:bottom w:val="none" w:sz="0" w:space="0" w:color="auto"/>
        <w:right w:val="none" w:sz="0" w:space="0" w:color="auto"/>
      </w:divBdr>
    </w:div>
    <w:div w:id="556554153">
      <w:bodyDiv w:val="1"/>
      <w:marLeft w:val="0"/>
      <w:marRight w:val="0"/>
      <w:marTop w:val="0"/>
      <w:marBottom w:val="0"/>
      <w:divBdr>
        <w:top w:val="none" w:sz="0" w:space="0" w:color="auto"/>
        <w:left w:val="none" w:sz="0" w:space="0" w:color="auto"/>
        <w:bottom w:val="none" w:sz="0" w:space="0" w:color="auto"/>
        <w:right w:val="none" w:sz="0" w:space="0" w:color="auto"/>
      </w:divBdr>
      <w:divsChild>
        <w:div w:id="12803446">
          <w:marLeft w:val="0"/>
          <w:marRight w:val="0"/>
          <w:marTop w:val="0"/>
          <w:marBottom w:val="75"/>
          <w:divBdr>
            <w:top w:val="none" w:sz="0" w:space="0" w:color="auto"/>
            <w:left w:val="none" w:sz="0" w:space="0" w:color="auto"/>
            <w:bottom w:val="none" w:sz="0" w:space="0" w:color="auto"/>
            <w:right w:val="none" w:sz="0" w:space="0" w:color="auto"/>
          </w:divBdr>
          <w:divsChild>
            <w:div w:id="1105074863">
              <w:marLeft w:val="0"/>
              <w:marRight w:val="0"/>
              <w:marTop w:val="0"/>
              <w:marBottom w:val="0"/>
              <w:divBdr>
                <w:top w:val="none" w:sz="0" w:space="0" w:color="auto"/>
                <w:left w:val="none" w:sz="0" w:space="0" w:color="auto"/>
                <w:bottom w:val="none" w:sz="0" w:space="0" w:color="auto"/>
                <w:right w:val="none" w:sz="0" w:space="0" w:color="auto"/>
              </w:divBdr>
            </w:div>
            <w:div w:id="1113741894">
              <w:marLeft w:val="0"/>
              <w:marRight w:val="0"/>
              <w:marTop w:val="0"/>
              <w:marBottom w:val="0"/>
              <w:divBdr>
                <w:top w:val="none" w:sz="0" w:space="0" w:color="auto"/>
                <w:left w:val="none" w:sz="0" w:space="0" w:color="auto"/>
                <w:bottom w:val="none" w:sz="0" w:space="0" w:color="auto"/>
                <w:right w:val="none" w:sz="0" w:space="0" w:color="auto"/>
              </w:divBdr>
            </w:div>
            <w:div w:id="1375693424">
              <w:marLeft w:val="0"/>
              <w:marRight w:val="0"/>
              <w:marTop w:val="0"/>
              <w:marBottom w:val="0"/>
              <w:divBdr>
                <w:top w:val="none" w:sz="0" w:space="0" w:color="auto"/>
                <w:left w:val="none" w:sz="0" w:space="0" w:color="auto"/>
                <w:bottom w:val="none" w:sz="0" w:space="0" w:color="auto"/>
                <w:right w:val="none" w:sz="0" w:space="0" w:color="auto"/>
              </w:divBdr>
            </w:div>
          </w:divsChild>
        </w:div>
        <w:div w:id="314263719">
          <w:marLeft w:val="0"/>
          <w:marRight w:val="0"/>
          <w:marTop w:val="0"/>
          <w:marBottom w:val="75"/>
          <w:divBdr>
            <w:top w:val="none" w:sz="0" w:space="0" w:color="auto"/>
            <w:left w:val="none" w:sz="0" w:space="0" w:color="auto"/>
            <w:bottom w:val="none" w:sz="0" w:space="0" w:color="auto"/>
            <w:right w:val="none" w:sz="0" w:space="0" w:color="auto"/>
          </w:divBdr>
          <w:divsChild>
            <w:div w:id="71662258">
              <w:marLeft w:val="0"/>
              <w:marRight w:val="0"/>
              <w:marTop w:val="0"/>
              <w:marBottom w:val="0"/>
              <w:divBdr>
                <w:top w:val="none" w:sz="0" w:space="0" w:color="auto"/>
                <w:left w:val="none" w:sz="0" w:space="0" w:color="auto"/>
                <w:bottom w:val="none" w:sz="0" w:space="0" w:color="auto"/>
                <w:right w:val="none" w:sz="0" w:space="0" w:color="auto"/>
              </w:divBdr>
            </w:div>
            <w:div w:id="914556599">
              <w:marLeft w:val="0"/>
              <w:marRight w:val="0"/>
              <w:marTop w:val="0"/>
              <w:marBottom w:val="0"/>
              <w:divBdr>
                <w:top w:val="none" w:sz="0" w:space="0" w:color="auto"/>
                <w:left w:val="none" w:sz="0" w:space="0" w:color="auto"/>
                <w:bottom w:val="none" w:sz="0" w:space="0" w:color="auto"/>
                <w:right w:val="none" w:sz="0" w:space="0" w:color="auto"/>
              </w:divBdr>
            </w:div>
            <w:div w:id="952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0467">
      <w:bodyDiv w:val="1"/>
      <w:marLeft w:val="0"/>
      <w:marRight w:val="0"/>
      <w:marTop w:val="0"/>
      <w:marBottom w:val="0"/>
      <w:divBdr>
        <w:top w:val="none" w:sz="0" w:space="0" w:color="auto"/>
        <w:left w:val="none" w:sz="0" w:space="0" w:color="auto"/>
        <w:bottom w:val="none" w:sz="0" w:space="0" w:color="auto"/>
        <w:right w:val="none" w:sz="0" w:space="0" w:color="auto"/>
      </w:divBdr>
      <w:divsChild>
        <w:div w:id="464157554">
          <w:marLeft w:val="0"/>
          <w:marRight w:val="0"/>
          <w:marTop w:val="0"/>
          <w:marBottom w:val="75"/>
          <w:divBdr>
            <w:top w:val="none" w:sz="0" w:space="0" w:color="auto"/>
            <w:left w:val="none" w:sz="0" w:space="0" w:color="auto"/>
            <w:bottom w:val="none" w:sz="0" w:space="0" w:color="auto"/>
            <w:right w:val="none" w:sz="0" w:space="0" w:color="auto"/>
          </w:divBdr>
          <w:divsChild>
            <w:div w:id="192429065">
              <w:marLeft w:val="0"/>
              <w:marRight w:val="0"/>
              <w:marTop w:val="0"/>
              <w:marBottom w:val="0"/>
              <w:divBdr>
                <w:top w:val="none" w:sz="0" w:space="0" w:color="auto"/>
                <w:left w:val="none" w:sz="0" w:space="0" w:color="auto"/>
                <w:bottom w:val="none" w:sz="0" w:space="0" w:color="auto"/>
                <w:right w:val="none" w:sz="0" w:space="0" w:color="auto"/>
              </w:divBdr>
            </w:div>
            <w:div w:id="1126385102">
              <w:marLeft w:val="0"/>
              <w:marRight w:val="0"/>
              <w:marTop w:val="0"/>
              <w:marBottom w:val="0"/>
              <w:divBdr>
                <w:top w:val="none" w:sz="0" w:space="0" w:color="auto"/>
                <w:left w:val="none" w:sz="0" w:space="0" w:color="auto"/>
                <w:bottom w:val="none" w:sz="0" w:space="0" w:color="auto"/>
                <w:right w:val="none" w:sz="0" w:space="0" w:color="auto"/>
              </w:divBdr>
            </w:div>
            <w:div w:id="1376584264">
              <w:marLeft w:val="0"/>
              <w:marRight w:val="0"/>
              <w:marTop w:val="0"/>
              <w:marBottom w:val="0"/>
              <w:divBdr>
                <w:top w:val="none" w:sz="0" w:space="0" w:color="auto"/>
                <w:left w:val="none" w:sz="0" w:space="0" w:color="auto"/>
                <w:bottom w:val="none" w:sz="0" w:space="0" w:color="auto"/>
                <w:right w:val="none" w:sz="0" w:space="0" w:color="auto"/>
              </w:divBdr>
            </w:div>
          </w:divsChild>
        </w:div>
        <w:div w:id="1958948358">
          <w:marLeft w:val="0"/>
          <w:marRight w:val="0"/>
          <w:marTop w:val="0"/>
          <w:marBottom w:val="75"/>
          <w:divBdr>
            <w:top w:val="none" w:sz="0" w:space="0" w:color="auto"/>
            <w:left w:val="none" w:sz="0" w:space="0" w:color="auto"/>
            <w:bottom w:val="none" w:sz="0" w:space="0" w:color="auto"/>
            <w:right w:val="none" w:sz="0" w:space="0" w:color="auto"/>
          </w:divBdr>
          <w:divsChild>
            <w:div w:id="1089353401">
              <w:marLeft w:val="0"/>
              <w:marRight w:val="0"/>
              <w:marTop w:val="0"/>
              <w:marBottom w:val="0"/>
              <w:divBdr>
                <w:top w:val="none" w:sz="0" w:space="0" w:color="auto"/>
                <w:left w:val="none" w:sz="0" w:space="0" w:color="auto"/>
                <w:bottom w:val="none" w:sz="0" w:space="0" w:color="auto"/>
                <w:right w:val="none" w:sz="0" w:space="0" w:color="auto"/>
              </w:divBdr>
            </w:div>
            <w:div w:id="1352607118">
              <w:marLeft w:val="0"/>
              <w:marRight w:val="0"/>
              <w:marTop w:val="0"/>
              <w:marBottom w:val="0"/>
              <w:divBdr>
                <w:top w:val="none" w:sz="0" w:space="0" w:color="auto"/>
                <w:left w:val="none" w:sz="0" w:space="0" w:color="auto"/>
                <w:bottom w:val="none" w:sz="0" w:space="0" w:color="auto"/>
                <w:right w:val="none" w:sz="0" w:space="0" w:color="auto"/>
              </w:divBdr>
            </w:div>
            <w:div w:id="1779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4468">
      <w:bodyDiv w:val="1"/>
      <w:marLeft w:val="0"/>
      <w:marRight w:val="0"/>
      <w:marTop w:val="0"/>
      <w:marBottom w:val="0"/>
      <w:divBdr>
        <w:top w:val="none" w:sz="0" w:space="0" w:color="auto"/>
        <w:left w:val="none" w:sz="0" w:space="0" w:color="auto"/>
        <w:bottom w:val="none" w:sz="0" w:space="0" w:color="auto"/>
        <w:right w:val="none" w:sz="0" w:space="0" w:color="auto"/>
      </w:divBdr>
    </w:div>
    <w:div w:id="591470138">
      <w:bodyDiv w:val="1"/>
      <w:marLeft w:val="0"/>
      <w:marRight w:val="0"/>
      <w:marTop w:val="0"/>
      <w:marBottom w:val="0"/>
      <w:divBdr>
        <w:top w:val="none" w:sz="0" w:space="0" w:color="auto"/>
        <w:left w:val="none" w:sz="0" w:space="0" w:color="auto"/>
        <w:bottom w:val="none" w:sz="0" w:space="0" w:color="auto"/>
        <w:right w:val="none" w:sz="0" w:space="0" w:color="auto"/>
      </w:divBdr>
    </w:div>
    <w:div w:id="596140161">
      <w:bodyDiv w:val="1"/>
      <w:marLeft w:val="0"/>
      <w:marRight w:val="0"/>
      <w:marTop w:val="0"/>
      <w:marBottom w:val="0"/>
      <w:divBdr>
        <w:top w:val="none" w:sz="0" w:space="0" w:color="auto"/>
        <w:left w:val="none" w:sz="0" w:space="0" w:color="auto"/>
        <w:bottom w:val="none" w:sz="0" w:space="0" w:color="auto"/>
        <w:right w:val="none" w:sz="0" w:space="0" w:color="auto"/>
      </w:divBdr>
    </w:div>
    <w:div w:id="598101631">
      <w:bodyDiv w:val="1"/>
      <w:marLeft w:val="0"/>
      <w:marRight w:val="0"/>
      <w:marTop w:val="0"/>
      <w:marBottom w:val="0"/>
      <w:divBdr>
        <w:top w:val="none" w:sz="0" w:space="0" w:color="auto"/>
        <w:left w:val="none" w:sz="0" w:space="0" w:color="auto"/>
        <w:bottom w:val="none" w:sz="0" w:space="0" w:color="auto"/>
        <w:right w:val="none" w:sz="0" w:space="0" w:color="auto"/>
      </w:divBdr>
    </w:div>
    <w:div w:id="609237812">
      <w:bodyDiv w:val="1"/>
      <w:marLeft w:val="0"/>
      <w:marRight w:val="0"/>
      <w:marTop w:val="0"/>
      <w:marBottom w:val="0"/>
      <w:divBdr>
        <w:top w:val="none" w:sz="0" w:space="0" w:color="auto"/>
        <w:left w:val="none" w:sz="0" w:space="0" w:color="auto"/>
        <w:bottom w:val="none" w:sz="0" w:space="0" w:color="auto"/>
        <w:right w:val="none" w:sz="0" w:space="0" w:color="auto"/>
      </w:divBdr>
    </w:div>
    <w:div w:id="609580871">
      <w:bodyDiv w:val="1"/>
      <w:marLeft w:val="0"/>
      <w:marRight w:val="0"/>
      <w:marTop w:val="0"/>
      <w:marBottom w:val="0"/>
      <w:divBdr>
        <w:top w:val="none" w:sz="0" w:space="0" w:color="auto"/>
        <w:left w:val="none" w:sz="0" w:space="0" w:color="auto"/>
        <w:bottom w:val="none" w:sz="0" w:space="0" w:color="auto"/>
        <w:right w:val="none" w:sz="0" w:space="0" w:color="auto"/>
      </w:divBdr>
    </w:div>
    <w:div w:id="610670365">
      <w:bodyDiv w:val="1"/>
      <w:marLeft w:val="0"/>
      <w:marRight w:val="0"/>
      <w:marTop w:val="0"/>
      <w:marBottom w:val="0"/>
      <w:divBdr>
        <w:top w:val="none" w:sz="0" w:space="0" w:color="auto"/>
        <w:left w:val="none" w:sz="0" w:space="0" w:color="auto"/>
        <w:bottom w:val="none" w:sz="0" w:space="0" w:color="auto"/>
        <w:right w:val="none" w:sz="0" w:space="0" w:color="auto"/>
      </w:divBdr>
    </w:div>
    <w:div w:id="616302974">
      <w:bodyDiv w:val="1"/>
      <w:marLeft w:val="0"/>
      <w:marRight w:val="0"/>
      <w:marTop w:val="0"/>
      <w:marBottom w:val="0"/>
      <w:divBdr>
        <w:top w:val="none" w:sz="0" w:space="0" w:color="auto"/>
        <w:left w:val="none" w:sz="0" w:space="0" w:color="auto"/>
        <w:bottom w:val="none" w:sz="0" w:space="0" w:color="auto"/>
        <w:right w:val="none" w:sz="0" w:space="0" w:color="auto"/>
      </w:divBdr>
    </w:div>
    <w:div w:id="643388740">
      <w:bodyDiv w:val="1"/>
      <w:marLeft w:val="0"/>
      <w:marRight w:val="0"/>
      <w:marTop w:val="0"/>
      <w:marBottom w:val="0"/>
      <w:divBdr>
        <w:top w:val="none" w:sz="0" w:space="0" w:color="auto"/>
        <w:left w:val="none" w:sz="0" w:space="0" w:color="auto"/>
        <w:bottom w:val="none" w:sz="0" w:space="0" w:color="auto"/>
        <w:right w:val="none" w:sz="0" w:space="0" w:color="auto"/>
      </w:divBdr>
    </w:div>
    <w:div w:id="653530552">
      <w:bodyDiv w:val="1"/>
      <w:marLeft w:val="0"/>
      <w:marRight w:val="0"/>
      <w:marTop w:val="0"/>
      <w:marBottom w:val="0"/>
      <w:divBdr>
        <w:top w:val="none" w:sz="0" w:space="0" w:color="auto"/>
        <w:left w:val="none" w:sz="0" w:space="0" w:color="auto"/>
        <w:bottom w:val="none" w:sz="0" w:space="0" w:color="auto"/>
        <w:right w:val="none" w:sz="0" w:space="0" w:color="auto"/>
      </w:divBdr>
    </w:div>
    <w:div w:id="666977083">
      <w:bodyDiv w:val="1"/>
      <w:marLeft w:val="0"/>
      <w:marRight w:val="0"/>
      <w:marTop w:val="0"/>
      <w:marBottom w:val="0"/>
      <w:divBdr>
        <w:top w:val="none" w:sz="0" w:space="0" w:color="auto"/>
        <w:left w:val="none" w:sz="0" w:space="0" w:color="auto"/>
        <w:bottom w:val="none" w:sz="0" w:space="0" w:color="auto"/>
        <w:right w:val="none" w:sz="0" w:space="0" w:color="auto"/>
      </w:divBdr>
    </w:div>
    <w:div w:id="691340089">
      <w:bodyDiv w:val="1"/>
      <w:marLeft w:val="0"/>
      <w:marRight w:val="0"/>
      <w:marTop w:val="0"/>
      <w:marBottom w:val="0"/>
      <w:divBdr>
        <w:top w:val="none" w:sz="0" w:space="0" w:color="auto"/>
        <w:left w:val="none" w:sz="0" w:space="0" w:color="auto"/>
        <w:bottom w:val="none" w:sz="0" w:space="0" w:color="auto"/>
        <w:right w:val="none" w:sz="0" w:space="0" w:color="auto"/>
      </w:divBdr>
    </w:div>
    <w:div w:id="696348162">
      <w:bodyDiv w:val="1"/>
      <w:marLeft w:val="0"/>
      <w:marRight w:val="0"/>
      <w:marTop w:val="0"/>
      <w:marBottom w:val="0"/>
      <w:divBdr>
        <w:top w:val="none" w:sz="0" w:space="0" w:color="auto"/>
        <w:left w:val="none" w:sz="0" w:space="0" w:color="auto"/>
        <w:bottom w:val="none" w:sz="0" w:space="0" w:color="auto"/>
        <w:right w:val="none" w:sz="0" w:space="0" w:color="auto"/>
      </w:divBdr>
    </w:div>
    <w:div w:id="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740636193">
          <w:marLeft w:val="0"/>
          <w:marRight w:val="0"/>
          <w:marTop w:val="0"/>
          <w:marBottom w:val="75"/>
          <w:divBdr>
            <w:top w:val="none" w:sz="0" w:space="0" w:color="auto"/>
            <w:left w:val="none" w:sz="0" w:space="0" w:color="auto"/>
            <w:bottom w:val="none" w:sz="0" w:space="0" w:color="auto"/>
            <w:right w:val="none" w:sz="0" w:space="0" w:color="auto"/>
          </w:divBdr>
          <w:divsChild>
            <w:div w:id="21899537">
              <w:marLeft w:val="0"/>
              <w:marRight w:val="0"/>
              <w:marTop w:val="0"/>
              <w:marBottom w:val="0"/>
              <w:divBdr>
                <w:top w:val="none" w:sz="0" w:space="0" w:color="auto"/>
                <w:left w:val="none" w:sz="0" w:space="0" w:color="auto"/>
                <w:bottom w:val="none" w:sz="0" w:space="0" w:color="auto"/>
                <w:right w:val="none" w:sz="0" w:space="0" w:color="auto"/>
              </w:divBdr>
            </w:div>
            <w:div w:id="63263923">
              <w:marLeft w:val="0"/>
              <w:marRight w:val="0"/>
              <w:marTop w:val="0"/>
              <w:marBottom w:val="0"/>
              <w:divBdr>
                <w:top w:val="none" w:sz="0" w:space="0" w:color="auto"/>
                <w:left w:val="none" w:sz="0" w:space="0" w:color="auto"/>
                <w:bottom w:val="none" w:sz="0" w:space="0" w:color="auto"/>
                <w:right w:val="none" w:sz="0" w:space="0" w:color="auto"/>
              </w:divBdr>
            </w:div>
            <w:div w:id="142428987">
              <w:marLeft w:val="0"/>
              <w:marRight w:val="0"/>
              <w:marTop w:val="0"/>
              <w:marBottom w:val="0"/>
              <w:divBdr>
                <w:top w:val="none" w:sz="0" w:space="0" w:color="auto"/>
                <w:left w:val="none" w:sz="0" w:space="0" w:color="auto"/>
                <w:bottom w:val="none" w:sz="0" w:space="0" w:color="auto"/>
                <w:right w:val="none" w:sz="0" w:space="0" w:color="auto"/>
              </w:divBdr>
            </w:div>
          </w:divsChild>
        </w:div>
        <w:div w:id="1834296419">
          <w:marLeft w:val="0"/>
          <w:marRight w:val="0"/>
          <w:marTop w:val="0"/>
          <w:marBottom w:val="75"/>
          <w:divBdr>
            <w:top w:val="none" w:sz="0" w:space="0" w:color="auto"/>
            <w:left w:val="none" w:sz="0" w:space="0" w:color="auto"/>
            <w:bottom w:val="none" w:sz="0" w:space="0" w:color="auto"/>
            <w:right w:val="none" w:sz="0" w:space="0" w:color="auto"/>
          </w:divBdr>
          <w:divsChild>
            <w:div w:id="15663178">
              <w:marLeft w:val="0"/>
              <w:marRight w:val="0"/>
              <w:marTop w:val="0"/>
              <w:marBottom w:val="0"/>
              <w:divBdr>
                <w:top w:val="none" w:sz="0" w:space="0" w:color="auto"/>
                <w:left w:val="none" w:sz="0" w:space="0" w:color="auto"/>
                <w:bottom w:val="none" w:sz="0" w:space="0" w:color="auto"/>
                <w:right w:val="none" w:sz="0" w:space="0" w:color="auto"/>
              </w:divBdr>
            </w:div>
            <w:div w:id="668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8688">
      <w:bodyDiv w:val="1"/>
      <w:marLeft w:val="0"/>
      <w:marRight w:val="0"/>
      <w:marTop w:val="0"/>
      <w:marBottom w:val="0"/>
      <w:divBdr>
        <w:top w:val="none" w:sz="0" w:space="0" w:color="auto"/>
        <w:left w:val="none" w:sz="0" w:space="0" w:color="auto"/>
        <w:bottom w:val="none" w:sz="0" w:space="0" w:color="auto"/>
        <w:right w:val="none" w:sz="0" w:space="0" w:color="auto"/>
      </w:divBdr>
    </w:div>
    <w:div w:id="714819862">
      <w:bodyDiv w:val="1"/>
      <w:marLeft w:val="0"/>
      <w:marRight w:val="0"/>
      <w:marTop w:val="0"/>
      <w:marBottom w:val="0"/>
      <w:divBdr>
        <w:top w:val="none" w:sz="0" w:space="0" w:color="auto"/>
        <w:left w:val="none" w:sz="0" w:space="0" w:color="auto"/>
        <w:bottom w:val="none" w:sz="0" w:space="0" w:color="auto"/>
        <w:right w:val="none" w:sz="0" w:space="0" w:color="auto"/>
      </w:divBdr>
    </w:div>
    <w:div w:id="722563920">
      <w:bodyDiv w:val="1"/>
      <w:marLeft w:val="0"/>
      <w:marRight w:val="0"/>
      <w:marTop w:val="0"/>
      <w:marBottom w:val="0"/>
      <w:divBdr>
        <w:top w:val="none" w:sz="0" w:space="0" w:color="auto"/>
        <w:left w:val="none" w:sz="0" w:space="0" w:color="auto"/>
        <w:bottom w:val="none" w:sz="0" w:space="0" w:color="auto"/>
        <w:right w:val="none" w:sz="0" w:space="0" w:color="auto"/>
      </w:divBdr>
      <w:divsChild>
        <w:div w:id="27267512">
          <w:marLeft w:val="0"/>
          <w:marRight w:val="0"/>
          <w:marTop w:val="0"/>
          <w:marBottom w:val="75"/>
          <w:divBdr>
            <w:top w:val="none" w:sz="0" w:space="0" w:color="auto"/>
            <w:left w:val="none" w:sz="0" w:space="0" w:color="auto"/>
            <w:bottom w:val="none" w:sz="0" w:space="0" w:color="auto"/>
            <w:right w:val="none" w:sz="0" w:space="0" w:color="auto"/>
          </w:divBdr>
          <w:divsChild>
            <w:div w:id="408190910">
              <w:marLeft w:val="0"/>
              <w:marRight w:val="0"/>
              <w:marTop w:val="0"/>
              <w:marBottom w:val="0"/>
              <w:divBdr>
                <w:top w:val="none" w:sz="0" w:space="0" w:color="auto"/>
                <w:left w:val="none" w:sz="0" w:space="0" w:color="auto"/>
                <w:bottom w:val="none" w:sz="0" w:space="0" w:color="auto"/>
                <w:right w:val="none" w:sz="0" w:space="0" w:color="auto"/>
              </w:divBdr>
            </w:div>
            <w:div w:id="1300066605">
              <w:marLeft w:val="0"/>
              <w:marRight w:val="0"/>
              <w:marTop w:val="0"/>
              <w:marBottom w:val="0"/>
              <w:divBdr>
                <w:top w:val="none" w:sz="0" w:space="0" w:color="auto"/>
                <w:left w:val="none" w:sz="0" w:space="0" w:color="auto"/>
                <w:bottom w:val="none" w:sz="0" w:space="0" w:color="auto"/>
                <w:right w:val="none" w:sz="0" w:space="0" w:color="auto"/>
              </w:divBdr>
            </w:div>
            <w:div w:id="1473517370">
              <w:marLeft w:val="0"/>
              <w:marRight w:val="0"/>
              <w:marTop w:val="0"/>
              <w:marBottom w:val="0"/>
              <w:divBdr>
                <w:top w:val="none" w:sz="0" w:space="0" w:color="auto"/>
                <w:left w:val="none" w:sz="0" w:space="0" w:color="auto"/>
                <w:bottom w:val="none" w:sz="0" w:space="0" w:color="auto"/>
                <w:right w:val="none" w:sz="0" w:space="0" w:color="auto"/>
              </w:divBdr>
            </w:div>
          </w:divsChild>
        </w:div>
        <w:div w:id="921372590">
          <w:marLeft w:val="0"/>
          <w:marRight w:val="0"/>
          <w:marTop w:val="0"/>
          <w:marBottom w:val="75"/>
          <w:divBdr>
            <w:top w:val="none" w:sz="0" w:space="0" w:color="auto"/>
            <w:left w:val="none" w:sz="0" w:space="0" w:color="auto"/>
            <w:bottom w:val="none" w:sz="0" w:space="0" w:color="auto"/>
            <w:right w:val="none" w:sz="0" w:space="0" w:color="auto"/>
          </w:divBdr>
          <w:divsChild>
            <w:div w:id="1230845801">
              <w:marLeft w:val="0"/>
              <w:marRight w:val="0"/>
              <w:marTop w:val="0"/>
              <w:marBottom w:val="0"/>
              <w:divBdr>
                <w:top w:val="none" w:sz="0" w:space="0" w:color="auto"/>
                <w:left w:val="none" w:sz="0" w:space="0" w:color="auto"/>
                <w:bottom w:val="none" w:sz="0" w:space="0" w:color="auto"/>
                <w:right w:val="none" w:sz="0" w:space="0" w:color="auto"/>
              </w:divBdr>
            </w:div>
            <w:div w:id="1579512701">
              <w:marLeft w:val="0"/>
              <w:marRight w:val="0"/>
              <w:marTop w:val="0"/>
              <w:marBottom w:val="0"/>
              <w:divBdr>
                <w:top w:val="none" w:sz="0" w:space="0" w:color="auto"/>
                <w:left w:val="none" w:sz="0" w:space="0" w:color="auto"/>
                <w:bottom w:val="none" w:sz="0" w:space="0" w:color="auto"/>
                <w:right w:val="none" w:sz="0" w:space="0" w:color="auto"/>
              </w:divBdr>
            </w:div>
            <w:div w:id="1609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064">
      <w:bodyDiv w:val="1"/>
      <w:marLeft w:val="0"/>
      <w:marRight w:val="0"/>
      <w:marTop w:val="0"/>
      <w:marBottom w:val="0"/>
      <w:divBdr>
        <w:top w:val="none" w:sz="0" w:space="0" w:color="auto"/>
        <w:left w:val="none" w:sz="0" w:space="0" w:color="auto"/>
        <w:bottom w:val="none" w:sz="0" w:space="0" w:color="auto"/>
        <w:right w:val="none" w:sz="0" w:space="0" w:color="auto"/>
      </w:divBdr>
    </w:div>
    <w:div w:id="738476076">
      <w:bodyDiv w:val="1"/>
      <w:marLeft w:val="0"/>
      <w:marRight w:val="0"/>
      <w:marTop w:val="0"/>
      <w:marBottom w:val="0"/>
      <w:divBdr>
        <w:top w:val="none" w:sz="0" w:space="0" w:color="auto"/>
        <w:left w:val="none" w:sz="0" w:space="0" w:color="auto"/>
        <w:bottom w:val="none" w:sz="0" w:space="0" w:color="auto"/>
        <w:right w:val="none" w:sz="0" w:space="0" w:color="auto"/>
      </w:divBdr>
    </w:div>
    <w:div w:id="739714943">
      <w:bodyDiv w:val="1"/>
      <w:marLeft w:val="0"/>
      <w:marRight w:val="0"/>
      <w:marTop w:val="0"/>
      <w:marBottom w:val="0"/>
      <w:divBdr>
        <w:top w:val="none" w:sz="0" w:space="0" w:color="auto"/>
        <w:left w:val="none" w:sz="0" w:space="0" w:color="auto"/>
        <w:bottom w:val="none" w:sz="0" w:space="0" w:color="auto"/>
        <w:right w:val="none" w:sz="0" w:space="0" w:color="auto"/>
      </w:divBdr>
    </w:div>
    <w:div w:id="762141634">
      <w:bodyDiv w:val="1"/>
      <w:marLeft w:val="0"/>
      <w:marRight w:val="0"/>
      <w:marTop w:val="0"/>
      <w:marBottom w:val="0"/>
      <w:divBdr>
        <w:top w:val="none" w:sz="0" w:space="0" w:color="auto"/>
        <w:left w:val="none" w:sz="0" w:space="0" w:color="auto"/>
        <w:bottom w:val="none" w:sz="0" w:space="0" w:color="auto"/>
        <w:right w:val="none" w:sz="0" w:space="0" w:color="auto"/>
      </w:divBdr>
    </w:div>
    <w:div w:id="772362272">
      <w:bodyDiv w:val="1"/>
      <w:marLeft w:val="0"/>
      <w:marRight w:val="0"/>
      <w:marTop w:val="0"/>
      <w:marBottom w:val="0"/>
      <w:divBdr>
        <w:top w:val="none" w:sz="0" w:space="0" w:color="auto"/>
        <w:left w:val="none" w:sz="0" w:space="0" w:color="auto"/>
        <w:bottom w:val="none" w:sz="0" w:space="0" w:color="auto"/>
        <w:right w:val="none" w:sz="0" w:space="0" w:color="auto"/>
      </w:divBdr>
    </w:div>
    <w:div w:id="775057604">
      <w:bodyDiv w:val="1"/>
      <w:marLeft w:val="0"/>
      <w:marRight w:val="0"/>
      <w:marTop w:val="0"/>
      <w:marBottom w:val="0"/>
      <w:divBdr>
        <w:top w:val="none" w:sz="0" w:space="0" w:color="auto"/>
        <w:left w:val="none" w:sz="0" w:space="0" w:color="auto"/>
        <w:bottom w:val="none" w:sz="0" w:space="0" w:color="auto"/>
        <w:right w:val="none" w:sz="0" w:space="0" w:color="auto"/>
      </w:divBdr>
      <w:divsChild>
        <w:div w:id="713626666">
          <w:marLeft w:val="0"/>
          <w:marRight w:val="0"/>
          <w:marTop w:val="0"/>
          <w:marBottom w:val="75"/>
          <w:divBdr>
            <w:top w:val="none" w:sz="0" w:space="0" w:color="auto"/>
            <w:left w:val="none" w:sz="0" w:space="0" w:color="auto"/>
            <w:bottom w:val="none" w:sz="0" w:space="0" w:color="auto"/>
            <w:right w:val="none" w:sz="0" w:space="0" w:color="auto"/>
          </w:divBdr>
          <w:divsChild>
            <w:div w:id="496768329">
              <w:marLeft w:val="0"/>
              <w:marRight w:val="0"/>
              <w:marTop w:val="0"/>
              <w:marBottom w:val="0"/>
              <w:divBdr>
                <w:top w:val="none" w:sz="0" w:space="0" w:color="auto"/>
                <w:left w:val="none" w:sz="0" w:space="0" w:color="auto"/>
                <w:bottom w:val="none" w:sz="0" w:space="0" w:color="auto"/>
                <w:right w:val="none" w:sz="0" w:space="0" w:color="auto"/>
              </w:divBdr>
            </w:div>
            <w:div w:id="586503912">
              <w:marLeft w:val="0"/>
              <w:marRight w:val="0"/>
              <w:marTop w:val="0"/>
              <w:marBottom w:val="0"/>
              <w:divBdr>
                <w:top w:val="none" w:sz="0" w:space="0" w:color="auto"/>
                <w:left w:val="none" w:sz="0" w:space="0" w:color="auto"/>
                <w:bottom w:val="none" w:sz="0" w:space="0" w:color="auto"/>
                <w:right w:val="none" w:sz="0" w:space="0" w:color="auto"/>
              </w:divBdr>
            </w:div>
            <w:div w:id="623930286">
              <w:marLeft w:val="0"/>
              <w:marRight w:val="0"/>
              <w:marTop w:val="0"/>
              <w:marBottom w:val="0"/>
              <w:divBdr>
                <w:top w:val="none" w:sz="0" w:space="0" w:color="auto"/>
                <w:left w:val="none" w:sz="0" w:space="0" w:color="auto"/>
                <w:bottom w:val="none" w:sz="0" w:space="0" w:color="auto"/>
                <w:right w:val="none" w:sz="0" w:space="0" w:color="auto"/>
              </w:divBdr>
            </w:div>
          </w:divsChild>
        </w:div>
        <w:div w:id="1057819279">
          <w:marLeft w:val="0"/>
          <w:marRight w:val="0"/>
          <w:marTop w:val="0"/>
          <w:marBottom w:val="75"/>
          <w:divBdr>
            <w:top w:val="none" w:sz="0" w:space="0" w:color="auto"/>
            <w:left w:val="none" w:sz="0" w:space="0" w:color="auto"/>
            <w:bottom w:val="none" w:sz="0" w:space="0" w:color="auto"/>
            <w:right w:val="none" w:sz="0" w:space="0" w:color="auto"/>
          </w:divBdr>
          <w:divsChild>
            <w:div w:id="1166091248">
              <w:marLeft w:val="0"/>
              <w:marRight w:val="0"/>
              <w:marTop w:val="0"/>
              <w:marBottom w:val="0"/>
              <w:divBdr>
                <w:top w:val="none" w:sz="0" w:space="0" w:color="auto"/>
                <w:left w:val="none" w:sz="0" w:space="0" w:color="auto"/>
                <w:bottom w:val="none" w:sz="0" w:space="0" w:color="auto"/>
                <w:right w:val="none" w:sz="0" w:space="0" w:color="auto"/>
              </w:divBdr>
            </w:div>
            <w:div w:id="1346441496">
              <w:marLeft w:val="0"/>
              <w:marRight w:val="0"/>
              <w:marTop w:val="0"/>
              <w:marBottom w:val="0"/>
              <w:divBdr>
                <w:top w:val="none" w:sz="0" w:space="0" w:color="auto"/>
                <w:left w:val="none" w:sz="0" w:space="0" w:color="auto"/>
                <w:bottom w:val="none" w:sz="0" w:space="0" w:color="auto"/>
                <w:right w:val="none" w:sz="0" w:space="0" w:color="auto"/>
              </w:divBdr>
            </w:div>
            <w:div w:id="1492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3490">
      <w:bodyDiv w:val="1"/>
      <w:marLeft w:val="0"/>
      <w:marRight w:val="0"/>
      <w:marTop w:val="0"/>
      <w:marBottom w:val="0"/>
      <w:divBdr>
        <w:top w:val="none" w:sz="0" w:space="0" w:color="auto"/>
        <w:left w:val="none" w:sz="0" w:space="0" w:color="auto"/>
        <w:bottom w:val="none" w:sz="0" w:space="0" w:color="auto"/>
        <w:right w:val="none" w:sz="0" w:space="0" w:color="auto"/>
      </w:divBdr>
    </w:div>
    <w:div w:id="778450674">
      <w:bodyDiv w:val="1"/>
      <w:marLeft w:val="0"/>
      <w:marRight w:val="0"/>
      <w:marTop w:val="0"/>
      <w:marBottom w:val="0"/>
      <w:divBdr>
        <w:top w:val="none" w:sz="0" w:space="0" w:color="auto"/>
        <w:left w:val="none" w:sz="0" w:space="0" w:color="auto"/>
        <w:bottom w:val="none" w:sz="0" w:space="0" w:color="auto"/>
        <w:right w:val="none" w:sz="0" w:space="0" w:color="auto"/>
      </w:divBdr>
    </w:div>
    <w:div w:id="781262019">
      <w:bodyDiv w:val="1"/>
      <w:marLeft w:val="0"/>
      <w:marRight w:val="0"/>
      <w:marTop w:val="0"/>
      <w:marBottom w:val="0"/>
      <w:divBdr>
        <w:top w:val="none" w:sz="0" w:space="0" w:color="auto"/>
        <w:left w:val="none" w:sz="0" w:space="0" w:color="auto"/>
        <w:bottom w:val="none" w:sz="0" w:space="0" w:color="auto"/>
        <w:right w:val="none" w:sz="0" w:space="0" w:color="auto"/>
      </w:divBdr>
    </w:div>
    <w:div w:id="823664504">
      <w:bodyDiv w:val="1"/>
      <w:marLeft w:val="0"/>
      <w:marRight w:val="0"/>
      <w:marTop w:val="0"/>
      <w:marBottom w:val="0"/>
      <w:divBdr>
        <w:top w:val="none" w:sz="0" w:space="0" w:color="auto"/>
        <w:left w:val="none" w:sz="0" w:space="0" w:color="auto"/>
        <w:bottom w:val="none" w:sz="0" w:space="0" w:color="auto"/>
        <w:right w:val="none" w:sz="0" w:space="0" w:color="auto"/>
      </w:divBdr>
    </w:div>
    <w:div w:id="836649536">
      <w:bodyDiv w:val="1"/>
      <w:marLeft w:val="0"/>
      <w:marRight w:val="0"/>
      <w:marTop w:val="0"/>
      <w:marBottom w:val="0"/>
      <w:divBdr>
        <w:top w:val="none" w:sz="0" w:space="0" w:color="auto"/>
        <w:left w:val="none" w:sz="0" w:space="0" w:color="auto"/>
        <w:bottom w:val="none" w:sz="0" w:space="0" w:color="auto"/>
        <w:right w:val="none" w:sz="0" w:space="0" w:color="auto"/>
      </w:divBdr>
      <w:divsChild>
        <w:div w:id="947394374">
          <w:marLeft w:val="0"/>
          <w:marRight w:val="0"/>
          <w:marTop w:val="0"/>
          <w:marBottom w:val="75"/>
          <w:divBdr>
            <w:top w:val="none" w:sz="0" w:space="0" w:color="auto"/>
            <w:left w:val="none" w:sz="0" w:space="0" w:color="auto"/>
            <w:bottom w:val="none" w:sz="0" w:space="0" w:color="auto"/>
            <w:right w:val="none" w:sz="0" w:space="0" w:color="auto"/>
          </w:divBdr>
          <w:divsChild>
            <w:div w:id="635062142">
              <w:marLeft w:val="0"/>
              <w:marRight w:val="0"/>
              <w:marTop w:val="0"/>
              <w:marBottom w:val="0"/>
              <w:divBdr>
                <w:top w:val="none" w:sz="0" w:space="0" w:color="auto"/>
                <w:left w:val="none" w:sz="0" w:space="0" w:color="auto"/>
                <w:bottom w:val="none" w:sz="0" w:space="0" w:color="auto"/>
                <w:right w:val="none" w:sz="0" w:space="0" w:color="auto"/>
              </w:divBdr>
            </w:div>
            <w:div w:id="1266811309">
              <w:marLeft w:val="0"/>
              <w:marRight w:val="0"/>
              <w:marTop w:val="0"/>
              <w:marBottom w:val="0"/>
              <w:divBdr>
                <w:top w:val="none" w:sz="0" w:space="0" w:color="auto"/>
                <w:left w:val="none" w:sz="0" w:space="0" w:color="auto"/>
                <w:bottom w:val="none" w:sz="0" w:space="0" w:color="auto"/>
                <w:right w:val="none" w:sz="0" w:space="0" w:color="auto"/>
              </w:divBdr>
            </w:div>
            <w:div w:id="1273561366">
              <w:marLeft w:val="0"/>
              <w:marRight w:val="0"/>
              <w:marTop w:val="0"/>
              <w:marBottom w:val="0"/>
              <w:divBdr>
                <w:top w:val="none" w:sz="0" w:space="0" w:color="auto"/>
                <w:left w:val="none" w:sz="0" w:space="0" w:color="auto"/>
                <w:bottom w:val="none" w:sz="0" w:space="0" w:color="auto"/>
                <w:right w:val="none" w:sz="0" w:space="0" w:color="auto"/>
              </w:divBdr>
            </w:div>
          </w:divsChild>
        </w:div>
        <w:div w:id="1666742158">
          <w:marLeft w:val="0"/>
          <w:marRight w:val="0"/>
          <w:marTop w:val="0"/>
          <w:marBottom w:val="75"/>
          <w:divBdr>
            <w:top w:val="none" w:sz="0" w:space="0" w:color="auto"/>
            <w:left w:val="none" w:sz="0" w:space="0" w:color="auto"/>
            <w:bottom w:val="none" w:sz="0" w:space="0" w:color="auto"/>
            <w:right w:val="none" w:sz="0" w:space="0" w:color="auto"/>
          </w:divBdr>
          <w:divsChild>
            <w:div w:id="219829870">
              <w:marLeft w:val="0"/>
              <w:marRight w:val="0"/>
              <w:marTop w:val="0"/>
              <w:marBottom w:val="0"/>
              <w:divBdr>
                <w:top w:val="none" w:sz="0" w:space="0" w:color="auto"/>
                <w:left w:val="none" w:sz="0" w:space="0" w:color="auto"/>
                <w:bottom w:val="none" w:sz="0" w:space="0" w:color="auto"/>
                <w:right w:val="none" w:sz="0" w:space="0" w:color="auto"/>
              </w:divBdr>
            </w:div>
            <w:div w:id="1445227861">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2957">
      <w:bodyDiv w:val="1"/>
      <w:marLeft w:val="0"/>
      <w:marRight w:val="0"/>
      <w:marTop w:val="0"/>
      <w:marBottom w:val="0"/>
      <w:divBdr>
        <w:top w:val="none" w:sz="0" w:space="0" w:color="auto"/>
        <w:left w:val="none" w:sz="0" w:space="0" w:color="auto"/>
        <w:bottom w:val="none" w:sz="0" w:space="0" w:color="auto"/>
        <w:right w:val="none" w:sz="0" w:space="0" w:color="auto"/>
      </w:divBdr>
    </w:div>
    <w:div w:id="849611502">
      <w:bodyDiv w:val="1"/>
      <w:marLeft w:val="0"/>
      <w:marRight w:val="0"/>
      <w:marTop w:val="0"/>
      <w:marBottom w:val="0"/>
      <w:divBdr>
        <w:top w:val="none" w:sz="0" w:space="0" w:color="auto"/>
        <w:left w:val="none" w:sz="0" w:space="0" w:color="auto"/>
        <w:bottom w:val="none" w:sz="0" w:space="0" w:color="auto"/>
        <w:right w:val="none" w:sz="0" w:space="0" w:color="auto"/>
      </w:divBdr>
    </w:div>
    <w:div w:id="851719125">
      <w:bodyDiv w:val="1"/>
      <w:marLeft w:val="0"/>
      <w:marRight w:val="0"/>
      <w:marTop w:val="0"/>
      <w:marBottom w:val="0"/>
      <w:divBdr>
        <w:top w:val="none" w:sz="0" w:space="0" w:color="auto"/>
        <w:left w:val="none" w:sz="0" w:space="0" w:color="auto"/>
        <w:bottom w:val="none" w:sz="0" w:space="0" w:color="auto"/>
        <w:right w:val="none" w:sz="0" w:space="0" w:color="auto"/>
      </w:divBdr>
    </w:div>
    <w:div w:id="868029939">
      <w:bodyDiv w:val="1"/>
      <w:marLeft w:val="0"/>
      <w:marRight w:val="0"/>
      <w:marTop w:val="0"/>
      <w:marBottom w:val="0"/>
      <w:divBdr>
        <w:top w:val="none" w:sz="0" w:space="0" w:color="auto"/>
        <w:left w:val="none" w:sz="0" w:space="0" w:color="auto"/>
        <w:bottom w:val="none" w:sz="0" w:space="0" w:color="auto"/>
        <w:right w:val="none" w:sz="0" w:space="0" w:color="auto"/>
      </w:divBdr>
    </w:div>
    <w:div w:id="879049324">
      <w:bodyDiv w:val="1"/>
      <w:marLeft w:val="0"/>
      <w:marRight w:val="0"/>
      <w:marTop w:val="0"/>
      <w:marBottom w:val="0"/>
      <w:divBdr>
        <w:top w:val="none" w:sz="0" w:space="0" w:color="auto"/>
        <w:left w:val="none" w:sz="0" w:space="0" w:color="auto"/>
        <w:bottom w:val="none" w:sz="0" w:space="0" w:color="auto"/>
        <w:right w:val="none" w:sz="0" w:space="0" w:color="auto"/>
      </w:divBdr>
    </w:div>
    <w:div w:id="881483003">
      <w:bodyDiv w:val="1"/>
      <w:marLeft w:val="0"/>
      <w:marRight w:val="0"/>
      <w:marTop w:val="0"/>
      <w:marBottom w:val="0"/>
      <w:divBdr>
        <w:top w:val="none" w:sz="0" w:space="0" w:color="auto"/>
        <w:left w:val="none" w:sz="0" w:space="0" w:color="auto"/>
        <w:bottom w:val="none" w:sz="0" w:space="0" w:color="auto"/>
        <w:right w:val="none" w:sz="0" w:space="0" w:color="auto"/>
      </w:divBdr>
    </w:div>
    <w:div w:id="882719636">
      <w:bodyDiv w:val="1"/>
      <w:marLeft w:val="0"/>
      <w:marRight w:val="0"/>
      <w:marTop w:val="0"/>
      <w:marBottom w:val="0"/>
      <w:divBdr>
        <w:top w:val="none" w:sz="0" w:space="0" w:color="auto"/>
        <w:left w:val="none" w:sz="0" w:space="0" w:color="auto"/>
        <w:bottom w:val="none" w:sz="0" w:space="0" w:color="auto"/>
        <w:right w:val="none" w:sz="0" w:space="0" w:color="auto"/>
      </w:divBdr>
    </w:div>
    <w:div w:id="885529867">
      <w:bodyDiv w:val="1"/>
      <w:marLeft w:val="0"/>
      <w:marRight w:val="0"/>
      <w:marTop w:val="0"/>
      <w:marBottom w:val="0"/>
      <w:divBdr>
        <w:top w:val="none" w:sz="0" w:space="0" w:color="auto"/>
        <w:left w:val="none" w:sz="0" w:space="0" w:color="auto"/>
        <w:bottom w:val="none" w:sz="0" w:space="0" w:color="auto"/>
        <w:right w:val="none" w:sz="0" w:space="0" w:color="auto"/>
      </w:divBdr>
    </w:div>
    <w:div w:id="909578598">
      <w:bodyDiv w:val="1"/>
      <w:marLeft w:val="0"/>
      <w:marRight w:val="0"/>
      <w:marTop w:val="0"/>
      <w:marBottom w:val="0"/>
      <w:divBdr>
        <w:top w:val="none" w:sz="0" w:space="0" w:color="auto"/>
        <w:left w:val="none" w:sz="0" w:space="0" w:color="auto"/>
        <w:bottom w:val="none" w:sz="0" w:space="0" w:color="auto"/>
        <w:right w:val="none" w:sz="0" w:space="0" w:color="auto"/>
      </w:divBdr>
    </w:div>
    <w:div w:id="965744114">
      <w:bodyDiv w:val="1"/>
      <w:marLeft w:val="0"/>
      <w:marRight w:val="0"/>
      <w:marTop w:val="0"/>
      <w:marBottom w:val="0"/>
      <w:divBdr>
        <w:top w:val="none" w:sz="0" w:space="0" w:color="auto"/>
        <w:left w:val="none" w:sz="0" w:space="0" w:color="auto"/>
        <w:bottom w:val="none" w:sz="0" w:space="0" w:color="auto"/>
        <w:right w:val="none" w:sz="0" w:space="0" w:color="auto"/>
      </w:divBdr>
    </w:div>
    <w:div w:id="972909681">
      <w:bodyDiv w:val="1"/>
      <w:marLeft w:val="0"/>
      <w:marRight w:val="0"/>
      <w:marTop w:val="0"/>
      <w:marBottom w:val="0"/>
      <w:divBdr>
        <w:top w:val="none" w:sz="0" w:space="0" w:color="auto"/>
        <w:left w:val="none" w:sz="0" w:space="0" w:color="auto"/>
        <w:bottom w:val="none" w:sz="0" w:space="0" w:color="auto"/>
        <w:right w:val="none" w:sz="0" w:space="0" w:color="auto"/>
      </w:divBdr>
    </w:div>
    <w:div w:id="974339485">
      <w:bodyDiv w:val="1"/>
      <w:marLeft w:val="0"/>
      <w:marRight w:val="0"/>
      <w:marTop w:val="0"/>
      <w:marBottom w:val="0"/>
      <w:divBdr>
        <w:top w:val="none" w:sz="0" w:space="0" w:color="auto"/>
        <w:left w:val="none" w:sz="0" w:space="0" w:color="auto"/>
        <w:bottom w:val="none" w:sz="0" w:space="0" w:color="auto"/>
        <w:right w:val="none" w:sz="0" w:space="0" w:color="auto"/>
      </w:divBdr>
      <w:divsChild>
        <w:div w:id="22635497">
          <w:marLeft w:val="0"/>
          <w:marRight w:val="0"/>
          <w:marTop w:val="0"/>
          <w:marBottom w:val="75"/>
          <w:divBdr>
            <w:top w:val="none" w:sz="0" w:space="0" w:color="auto"/>
            <w:left w:val="none" w:sz="0" w:space="0" w:color="auto"/>
            <w:bottom w:val="none" w:sz="0" w:space="0" w:color="auto"/>
            <w:right w:val="none" w:sz="0" w:space="0" w:color="auto"/>
          </w:divBdr>
          <w:divsChild>
            <w:div w:id="948043818">
              <w:marLeft w:val="0"/>
              <w:marRight w:val="0"/>
              <w:marTop w:val="0"/>
              <w:marBottom w:val="0"/>
              <w:divBdr>
                <w:top w:val="none" w:sz="0" w:space="0" w:color="auto"/>
                <w:left w:val="none" w:sz="0" w:space="0" w:color="auto"/>
                <w:bottom w:val="none" w:sz="0" w:space="0" w:color="auto"/>
                <w:right w:val="none" w:sz="0" w:space="0" w:color="auto"/>
              </w:divBdr>
            </w:div>
            <w:div w:id="1384789623">
              <w:marLeft w:val="0"/>
              <w:marRight w:val="0"/>
              <w:marTop w:val="0"/>
              <w:marBottom w:val="0"/>
              <w:divBdr>
                <w:top w:val="none" w:sz="0" w:space="0" w:color="auto"/>
                <w:left w:val="none" w:sz="0" w:space="0" w:color="auto"/>
                <w:bottom w:val="none" w:sz="0" w:space="0" w:color="auto"/>
                <w:right w:val="none" w:sz="0" w:space="0" w:color="auto"/>
              </w:divBdr>
            </w:div>
          </w:divsChild>
        </w:div>
        <w:div w:id="347410491">
          <w:marLeft w:val="0"/>
          <w:marRight w:val="0"/>
          <w:marTop w:val="0"/>
          <w:marBottom w:val="75"/>
          <w:divBdr>
            <w:top w:val="none" w:sz="0" w:space="0" w:color="auto"/>
            <w:left w:val="none" w:sz="0" w:space="0" w:color="auto"/>
            <w:bottom w:val="none" w:sz="0" w:space="0" w:color="auto"/>
            <w:right w:val="none" w:sz="0" w:space="0" w:color="auto"/>
          </w:divBdr>
          <w:divsChild>
            <w:div w:id="93865883">
              <w:marLeft w:val="0"/>
              <w:marRight w:val="0"/>
              <w:marTop w:val="0"/>
              <w:marBottom w:val="0"/>
              <w:divBdr>
                <w:top w:val="none" w:sz="0" w:space="0" w:color="auto"/>
                <w:left w:val="none" w:sz="0" w:space="0" w:color="auto"/>
                <w:bottom w:val="none" w:sz="0" w:space="0" w:color="auto"/>
                <w:right w:val="none" w:sz="0" w:space="0" w:color="auto"/>
              </w:divBdr>
            </w:div>
            <w:div w:id="291911260">
              <w:marLeft w:val="0"/>
              <w:marRight w:val="0"/>
              <w:marTop w:val="0"/>
              <w:marBottom w:val="0"/>
              <w:divBdr>
                <w:top w:val="none" w:sz="0" w:space="0" w:color="auto"/>
                <w:left w:val="none" w:sz="0" w:space="0" w:color="auto"/>
                <w:bottom w:val="none" w:sz="0" w:space="0" w:color="auto"/>
                <w:right w:val="none" w:sz="0" w:space="0" w:color="auto"/>
              </w:divBdr>
            </w:div>
            <w:div w:id="303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902">
      <w:bodyDiv w:val="1"/>
      <w:marLeft w:val="0"/>
      <w:marRight w:val="0"/>
      <w:marTop w:val="0"/>
      <w:marBottom w:val="0"/>
      <w:divBdr>
        <w:top w:val="none" w:sz="0" w:space="0" w:color="auto"/>
        <w:left w:val="none" w:sz="0" w:space="0" w:color="auto"/>
        <w:bottom w:val="none" w:sz="0" w:space="0" w:color="auto"/>
        <w:right w:val="none" w:sz="0" w:space="0" w:color="auto"/>
      </w:divBdr>
    </w:div>
    <w:div w:id="981734811">
      <w:bodyDiv w:val="1"/>
      <w:marLeft w:val="0"/>
      <w:marRight w:val="0"/>
      <w:marTop w:val="0"/>
      <w:marBottom w:val="0"/>
      <w:divBdr>
        <w:top w:val="none" w:sz="0" w:space="0" w:color="auto"/>
        <w:left w:val="none" w:sz="0" w:space="0" w:color="auto"/>
        <w:bottom w:val="none" w:sz="0" w:space="0" w:color="auto"/>
        <w:right w:val="none" w:sz="0" w:space="0" w:color="auto"/>
      </w:divBdr>
    </w:div>
    <w:div w:id="984548905">
      <w:bodyDiv w:val="1"/>
      <w:marLeft w:val="0"/>
      <w:marRight w:val="0"/>
      <w:marTop w:val="0"/>
      <w:marBottom w:val="0"/>
      <w:divBdr>
        <w:top w:val="none" w:sz="0" w:space="0" w:color="auto"/>
        <w:left w:val="none" w:sz="0" w:space="0" w:color="auto"/>
        <w:bottom w:val="none" w:sz="0" w:space="0" w:color="auto"/>
        <w:right w:val="none" w:sz="0" w:space="0" w:color="auto"/>
      </w:divBdr>
    </w:div>
    <w:div w:id="1009211760">
      <w:bodyDiv w:val="1"/>
      <w:marLeft w:val="0"/>
      <w:marRight w:val="0"/>
      <w:marTop w:val="0"/>
      <w:marBottom w:val="0"/>
      <w:divBdr>
        <w:top w:val="none" w:sz="0" w:space="0" w:color="auto"/>
        <w:left w:val="none" w:sz="0" w:space="0" w:color="auto"/>
        <w:bottom w:val="none" w:sz="0" w:space="0" w:color="auto"/>
        <w:right w:val="none" w:sz="0" w:space="0" w:color="auto"/>
      </w:divBdr>
      <w:divsChild>
        <w:div w:id="46607975">
          <w:marLeft w:val="0"/>
          <w:marRight w:val="0"/>
          <w:marTop w:val="0"/>
          <w:marBottom w:val="0"/>
          <w:divBdr>
            <w:top w:val="none" w:sz="0" w:space="0" w:color="auto"/>
            <w:left w:val="none" w:sz="0" w:space="0" w:color="auto"/>
            <w:bottom w:val="none" w:sz="0" w:space="0" w:color="auto"/>
            <w:right w:val="none" w:sz="0" w:space="0" w:color="auto"/>
          </w:divBdr>
          <w:divsChild>
            <w:div w:id="749620660">
              <w:marLeft w:val="0"/>
              <w:marRight w:val="0"/>
              <w:marTop w:val="0"/>
              <w:marBottom w:val="75"/>
              <w:divBdr>
                <w:top w:val="none" w:sz="0" w:space="0" w:color="auto"/>
                <w:left w:val="none" w:sz="0" w:space="0" w:color="auto"/>
                <w:bottom w:val="none" w:sz="0" w:space="0" w:color="auto"/>
                <w:right w:val="none" w:sz="0" w:space="0" w:color="auto"/>
              </w:divBdr>
              <w:divsChild>
                <w:div w:id="32508483">
                  <w:marLeft w:val="0"/>
                  <w:marRight w:val="0"/>
                  <w:marTop w:val="0"/>
                  <w:marBottom w:val="0"/>
                  <w:divBdr>
                    <w:top w:val="none" w:sz="0" w:space="0" w:color="auto"/>
                    <w:left w:val="none" w:sz="0" w:space="0" w:color="auto"/>
                    <w:bottom w:val="none" w:sz="0" w:space="0" w:color="auto"/>
                    <w:right w:val="none" w:sz="0" w:space="0" w:color="auto"/>
                  </w:divBdr>
                </w:div>
                <w:div w:id="6259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202">
          <w:marLeft w:val="0"/>
          <w:marRight w:val="0"/>
          <w:marTop w:val="0"/>
          <w:marBottom w:val="0"/>
          <w:divBdr>
            <w:top w:val="none" w:sz="0" w:space="0" w:color="auto"/>
            <w:left w:val="none" w:sz="0" w:space="0" w:color="auto"/>
            <w:bottom w:val="none" w:sz="0" w:space="0" w:color="auto"/>
            <w:right w:val="none" w:sz="0" w:space="0" w:color="auto"/>
          </w:divBdr>
          <w:divsChild>
            <w:div w:id="327707750">
              <w:marLeft w:val="0"/>
              <w:marRight w:val="0"/>
              <w:marTop w:val="0"/>
              <w:marBottom w:val="75"/>
              <w:divBdr>
                <w:top w:val="none" w:sz="0" w:space="0" w:color="auto"/>
                <w:left w:val="none" w:sz="0" w:space="0" w:color="auto"/>
                <w:bottom w:val="none" w:sz="0" w:space="0" w:color="auto"/>
                <w:right w:val="none" w:sz="0" w:space="0" w:color="auto"/>
              </w:divBdr>
              <w:divsChild>
                <w:div w:id="1092239171">
                  <w:marLeft w:val="0"/>
                  <w:marRight w:val="0"/>
                  <w:marTop w:val="0"/>
                  <w:marBottom w:val="0"/>
                  <w:divBdr>
                    <w:top w:val="none" w:sz="0" w:space="0" w:color="auto"/>
                    <w:left w:val="none" w:sz="0" w:space="0" w:color="auto"/>
                    <w:bottom w:val="none" w:sz="0" w:space="0" w:color="auto"/>
                    <w:right w:val="none" w:sz="0" w:space="0" w:color="auto"/>
                  </w:divBdr>
                </w:div>
                <w:div w:id="1651136838">
                  <w:marLeft w:val="0"/>
                  <w:marRight w:val="0"/>
                  <w:marTop w:val="0"/>
                  <w:marBottom w:val="0"/>
                  <w:divBdr>
                    <w:top w:val="none" w:sz="0" w:space="0" w:color="auto"/>
                    <w:left w:val="none" w:sz="0" w:space="0" w:color="auto"/>
                    <w:bottom w:val="none" w:sz="0" w:space="0" w:color="auto"/>
                    <w:right w:val="none" w:sz="0" w:space="0" w:color="auto"/>
                  </w:divBdr>
                </w:div>
                <w:div w:id="1822770436">
                  <w:marLeft w:val="0"/>
                  <w:marRight w:val="0"/>
                  <w:marTop w:val="0"/>
                  <w:marBottom w:val="0"/>
                  <w:divBdr>
                    <w:top w:val="none" w:sz="0" w:space="0" w:color="auto"/>
                    <w:left w:val="none" w:sz="0" w:space="0" w:color="auto"/>
                    <w:bottom w:val="none" w:sz="0" w:space="0" w:color="auto"/>
                    <w:right w:val="none" w:sz="0" w:space="0" w:color="auto"/>
                  </w:divBdr>
                </w:div>
              </w:divsChild>
            </w:div>
            <w:div w:id="1631667067">
              <w:marLeft w:val="0"/>
              <w:marRight w:val="0"/>
              <w:marTop w:val="0"/>
              <w:marBottom w:val="75"/>
              <w:divBdr>
                <w:top w:val="none" w:sz="0" w:space="0" w:color="auto"/>
                <w:left w:val="none" w:sz="0" w:space="0" w:color="auto"/>
                <w:bottom w:val="none" w:sz="0" w:space="0" w:color="auto"/>
                <w:right w:val="none" w:sz="0" w:space="0" w:color="auto"/>
              </w:divBdr>
              <w:divsChild>
                <w:div w:id="1095831412">
                  <w:marLeft w:val="0"/>
                  <w:marRight w:val="0"/>
                  <w:marTop w:val="0"/>
                  <w:marBottom w:val="0"/>
                  <w:divBdr>
                    <w:top w:val="none" w:sz="0" w:space="0" w:color="auto"/>
                    <w:left w:val="none" w:sz="0" w:space="0" w:color="auto"/>
                    <w:bottom w:val="none" w:sz="0" w:space="0" w:color="auto"/>
                    <w:right w:val="none" w:sz="0" w:space="0" w:color="auto"/>
                  </w:divBdr>
                </w:div>
                <w:div w:id="1555044293">
                  <w:marLeft w:val="0"/>
                  <w:marRight w:val="0"/>
                  <w:marTop w:val="0"/>
                  <w:marBottom w:val="0"/>
                  <w:divBdr>
                    <w:top w:val="none" w:sz="0" w:space="0" w:color="auto"/>
                    <w:left w:val="none" w:sz="0" w:space="0" w:color="auto"/>
                    <w:bottom w:val="none" w:sz="0" w:space="0" w:color="auto"/>
                    <w:right w:val="none" w:sz="0" w:space="0" w:color="auto"/>
                  </w:divBdr>
                </w:div>
                <w:div w:id="1696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5496">
      <w:bodyDiv w:val="1"/>
      <w:marLeft w:val="0"/>
      <w:marRight w:val="0"/>
      <w:marTop w:val="0"/>
      <w:marBottom w:val="0"/>
      <w:divBdr>
        <w:top w:val="none" w:sz="0" w:space="0" w:color="auto"/>
        <w:left w:val="none" w:sz="0" w:space="0" w:color="auto"/>
        <w:bottom w:val="none" w:sz="0" w:space="0" w:color="auto"/>
        <w:right w:val="none" w:sz="0" w:space="0" w:color="auto"/>
      </w:divBdr>
    </w:div>
    <w:div w:id="1033000903">
      <w:bodyDiv w:val="1"/>
      <w:marLeft w:val="0"/>
      <w:marRight w:val="0"/>
      <w:marTop w:val="0"/>
      <w:marBottom w:val="0"/>
      <w:divBdr>
        <w:top w:val="none" w:sz="0" w:space="0" w:color="auto"/>
        <w:left w:val="none" w:sz="0" w:space="0" w:color="auto"/>
        <w:bottom w:val="none" w:sz="0" w:space="0" w:color="auto"/>
        <w:right w:val="none" w:sz="0" w:space="0" w:color="auto"/>
      </w:divBdr>
    </w:div>
    <w:div w:id="1048606662">
      <w:bodyDiv w:val="1"/>
      <w:marLeft w:val="0"/>
      <w:marRight w:val="0"/>
      <w:marTop w:val="0"/>
      <w:marBottom w:val="0"/>
      <w:divBdr>
        <w:top w:val="none" w:sz="0" w:space="0" w:color="auto"/>
        <w:left w:val="none" w:sz="0" w:space="0" w:color="auto"/>
        <w:bottom w:val="none" w:sz="0" w:space="0" w:color="auto"/>
        <w:right w:val="none" w:sz="0" w:space="0" w:color="auto"/>
      </w:divBdr>
    </w:div>
    <w:div w:id="1058555363">
      <w:bodyDiv w:val="1"/>
      <w:marLeft w:val="0"/>
      <w:marRight w:val="0"/>
      <w:marTop w:val="0"/>
      <w:marBottom w:val="0"/>
      <w:divBdr>
        <w:top w:val="none" w:sz="0" w:space="0" w:color="auto"/>
        <w:left w:val="none" w:sz="0" w:space="0" w:color="auto"/>
        <w:bottom w:val="none" w:sz="0" w:space="0" w:color="auto"/>
        <w:right w:val="none" w:sz="0" w:space="0" w:color="auto"/>
      </w:divBdr>
    </w:div>
    <w:div w:id="1066418930">
      <w:bodyDiv w:val="1"/>
      <w:marLeft w:val="0"/>
      <w:marRight w:val="0"/>
      <w:marTop w:val="0"/>
      <w:marBottom w:val="0"/>
      <w:divBdr>
        <w:top w:val="none" w:sz="0" w:space="0" w:color="auto"/>
        <w:left w:val="none" w:sz="0" w:space="0" w:color="auto"/>
        <w:bottom w:val="none" w:sz="0" w:space="0" w:color="auto"/>
        <w:right w:val="none" w:sz="0" w:space="0" w:color="auto"/>
      </w:divBdr>
    </w:div>
    <w:div w:id="1067344774">
      <w:bodyDiv w:val="1"/>
      <w:marLeft w:val="0"/>
      <w:marRight w:val="0"/>
      <w:marTop w:val="0"/>
      <w:marBottom w:val="0"/>
      <w:divBdr>
        <w:top w:val="none" w:sz="0" w:space="0" w:color="auto"/>
        <w:left w:val="none" w:sz="0" w:space="0" w:color="auto"/>
        <w:bottom w:val="none" w:sz="0" w:space="0" w:color="auto"/>
        <w:right w:val="none" w:sz="0" w:space="0" w:color="auto"/>
      </w:divBdr>
      <w:divsChild>
        <w:div w:id="198589352">
          <w:marLeft w:val="0"/>
          <w:marRight w:val="0"/>
          <w:marTop w:val="0"/>
          <w:marBottom w:val="75"/>
          <w:divBdr>
            <w:top w:val="none" w:sz="0" w:space="0" w:color="auto"/>
            <w:left w:val="none" w:sz="0" w:space="0" w:color="auto"/>
            <w:bottom w:val="none" w:sz="0" w:space="0" w:color="auto"/>
            <w:right w:val="none" w:sz="0" w:space="0" w:color="auto"/>
          </w:divBdr>
          <w:divsChild>
            <w:div w:id="124663457">
              <w:marLeft w:val="0"/>
              <w:marRight w:val="0"/>
              <w:marTop w:val="0"/>
              <w:marBottom w:val="0"/>
              <w:divBdr>
                <w:top w:val="none" w:sz="0" w:space="0" w:color="auto"/>
                <w:left w:val="none" w:sz="0" w:space="0" w:color="auto"/>
                <w:bottom w:val="none" w:sz="0" w:space="0" w:color="auto"/>
                <w:right w:val="none" w:sz="0" w:space="0" w:color="auto"/>
              </w:divBdr>
            </w:div>
            <w:div w:id="272370512">
              <w:marLeft w:val="0"/>
              <w:marRight w:val="0"/>
              <w:marTop w:val="0"/>
              <w:marBottom w:val="0"/>
              <w:divBdr>
                <w:top w:val="none" w:sz="0" w:space="0" w:color="auto"/>
                <w:left w:val="none" w:sz="0" w:space="0" w:color="auto"/>
                <w:bottom w:val="none" w:sz="0" w:space="0" w:color="auto"/>
                <w:right w:val="none" w:sz="0" w:space="0" w:color="auto"/>
              </w:divBdr>
            </w:div>
            <w:div w:id="1301695440">
              <w:marLeft w:val="0"/>
              <w:marRight w:val="0"/>
              <w:marTop w:val="0"/>
              <w:marBottom w:val="0"/>
              <w:divBdr>
                <w:top w:val="none" w:sz="0" w:space="0" w:color="auto"/>
                <w:left w:val="none" w:sz="0" w:space="0" w:color="auto"/>
                <w:bottom w:val="none" w:sz="0" w:space="0" w:color="auto"/>
                <w:right w:val="none" w:sz="0" w:space="0" w:color="auto"/>
              </w:divBdr>
            </w:div>
          </w:divsChild>
        </w:div>
        <w:div w:id="1045255998">
          <w:marLeft w:val="0"/>
          <w:marRight w:val="0"/>
          <w:marTop w:val="0"/>
          <w:marBottom w:val="75"/>
          <w:divBdr>
            <w:top w:val="none" w:sz="0" w:space="0" w:color="auto"/>
            <w:left w:val="none" w:sz="0" w:space="0" w:color="auto"/>
            <w:bottom w:val="none" w:sz="0" w:space="0" w:color="auto"/>
            <w:right w:val="none" w:sz="0" w:space="0" w:color="auto"/>
          </w:divBdr>
          <w:divsChild>
            <w:div w:id="1543833083">
              <w:marLeft w:val="0"/>
              <w:marRight w:val="0"/>
              <w:marTop w:val="0"/>
              <w:marBottom w:val="0"/>
              <w:divBdr>
                <w:top w:val="none" w:sz="0" w:space="0" w:color="auto"/>
                <w:left w:val="none" w:sz="0" w:space="0" w:color="auto"/>
                <w:bottom w:val="none" w:sz="0" w:space="0" w:color="auto"/>
                <w:right w:val="none" w:sz="0" w:space="0" w:color="auto"/>
              </w:divBdr>
            </w:div>
            <w:div w:id="18569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8276">
      <w:bodyDiv w:val="1"/>
      <w:marLeft w:val="0"/>
      <w:marRight w:val="0"/>
      <w:marTop w:val="0"/>
      <w:marBottom w:val="0"/>
      <w:divBdr>
        <w:top w:val="none" w:sz="0" w:space="0" w:color="auto"/>
        <w:left w:val="none" w:sz="0" w:space="0" w:color="auto"/>
        <w:bottom w:val="none" w:sz="0" w:space="0" w:color="auto"/>
        <w:right w:val="none" w:sz="0" w:space="0" w:color="auto"/>
      </w:divBdr>
    </w:div>
    <w:div w:id="1076317027">
      <w:bodyDiv w:val="1"/>
      <w:marLeft w:val="0"/>
      <w:marRight w:val="0"/>
      <w:marTop w:val="0"/>
      <w:marBottom w:val="0"/>
      <w:divBdr>
        <w:top w:val="none" w:sz="0" w:space="0" w:color="auto"/>
        <w:left w:val="none" w:sz="0" w:space="0" w:color="auto"/>
        <w:bottom w:val="none" w:sz="0" w:space="0" w:color="auto"/>
        <w:right w:val="none" w:sz="0" w:space="0" w:color="auto"/>
      </w:divBdr>
    </w:div>
    <w:div w:id="1082338709">
      <w:bodyDiv w:val="1"/>
      <w:marLeft w:val="0"/>
      <w:marRight w:val="0"/>
      <w:marTop w:val="0"/>
      <w:marBottom w:val="0"/>
      <w:divBdr>
        <w:top w:val="none" w:sz="0" w:space="0" w:color="auto"/>
        <w:left w:val="none" w:sz="0" w:space="0" w:color="auto"/>
        <w:bottom w:val="none" w:sz="0" w:space="0" w:color="auto"/>
        <w:right w:val="none" w:sz="0" w:space="0" w:color="auto"/>
      </w:divBdr>
    </w:div>
    <w:div w:id="1084456831">
      <w:bodyDiv w:val="1"/>
      <w:marLeft w:val="0"/>
      <w:marRight w:val="0"/>
      <w:marTop w:val="0"/>
      <w:marBottom w:val="0"/>
      <w:divBdr>
        <w:top w:val="none" w:sz="0" w:space="0" w:color="auto"/>
        <w:left w:val="none" w:sz="0" w:space="0" w:color="auto"/>
        <w:bottom w:val="none" w:sz="0" w:space="0" w:color="auto"/>
        <w:right w:val="none" w:sz="0" w:space="0" w:color="auto"/>
      </w:divBdr>
    </w:div>
    <w:div w:id="1093818361">
      <w:bodyDiv w:val="1"/>
      <w:marLeft w:val="0"/>
      <w:marRight w:val="0"/>
      <w:marTop w:val="0"/>
      <w:marBottom w:val="0"/>
      <w:divBdr>
        <w:top w:val="none" w:sz="0" w:space="0" w:color="auto"/>
        <w:left w:val="none" w:sz="0" w:space="0" w:color="auto"/>
        <w:bottom w:val="none" w:sz="0" w:space="0" w:color="auto"/>
        <w:right w:val="none" w:sz="0" w:space="0" w:color="auto"/>
      </w:divBdr>
    </w:div>
    <w:div w:id="1109393541">
      <w:bodyDiv w:val="1"/>
      <w:marLeft w:val="0"/>
      <w:marRight w:val="0"/>
      <w:marTop w:val="0"/>
      <w:marBottom w:val="0"/>
      <w:divBdr>
        <w:top w:val="none" w:sz="0" w:space="0" w:color="auto"/>
        <w:left w:val="none" w:sz="0" w:space="0" w:color="auto"/>
        <w:bottom w:val="none" w:sz="0" w:space="0" w:color="auto"/>
        <w:right w:val="none" w:sz="0" w:space="0" w:color="auto"/>
      </w:divBdr>
    </w:div>
    <w:div w:id="1111322986">
      <w:bodyDiv w:val="1"/>
      <w:marLeft w:val="0"/>
      <w:marRight w:val="0"/>
      <w:marTop w:val="0"/>
      <w:marBottom w:val="0"/>
      <w:divBdr>
        <w:top w:val="none" w:sz="0" w:space="0" w:color="auto"/>
        <w:left w:val="none" w:sz="0" w:space="0" w:color="auto"/>
        <w:bottom w:val="none" w:sz="0" w:space="0" w:color="auto"/>
        <w:right w:val="none" w:sz="0" w:space="0" w:color="auto"/>
      </w:divBdr>
    </w:div>
    <w:div w:id="1120958540">
      <w:bodyDiv w:val="1"/>
      <w:marLeft w:val="0"/>
      <w:marRight w:val="0"/>
      <w:marTop w:val="0"/>
      <w:marBottom w:val="0"/>
      <w:divBdr>
        <w:top w:val="none" w:sz="0" w:space="0" w:color="auto"/>
        <w:left w:val="none" w:sz="0" w:space="0" w:color="auto"/>
        <w:bottom w:val="none" w:sz="0" w:space="0" w:color="auto"/>
        <w:right w:val="none" w:sz="0" w:space="0" w:color="auto"/>
      </w:divBdr>
    </w:div>
    <w:div w:id="1125004740">
      <w:bodyDiv w:val="1"/>
      <w:marLeft w:val="0"/>
      <w:marRight w:val="0"/>
      <w:marTop w:val="0"/>
      <w:marBottom w:val="0"/>
      <w:divBdr>
        <w:top w:val="none" w:sz="0" w:space="0" w:color="auto"/>
        <w:left w:val="none" w:sz="0" w:space="0" w:color="auto"/>
        <w:bottom w:val="none" w:sz="0" w:space="0" w:color="auto"/>
        <w:right w:val="none" w:sz="0" w:space="0" w:color="auto"/>
      </w:divBdr>
    </w:div>
    <w:div w:id="1133211701">
      <w:bodyDiv w:val="1"/>
      <w:marLeft w:val="0"/>
      <w:marRight w:val="0"/>
      <w:marTop w:val="0"/>
      <w:marBottom w:val="0"/>
      <w:divBdr>
        <w:top w:val="none" w:sz="0" w:space="0" w:color="auto"/>
        <w:left w:val="none" w:sz="0" w:space="0" w:color="auto"/>
        <w:bottom w:val="none" w:sz="0" w:space="0" w:color="auto"/>
        <w:right w:val="none" w:sz="0" w:space="0" w:color="auto"/>
      </w:divBdr>
    </w:div>
    <w:div w:id="1134837018">
      <w:bodyDiv w:val="1"/>
      <w:marLeft w:val="0"/>
      <w:marRight w:val="0"/>
      <w:marTop w:val="0"/>
      <w:marBottom w:val="0"/>
      <w:divBdr>
        <w:top w:val="none" w:sz="0" w:space="0" w:color="auto"/>
        <w:left w:val="none" w:sz="0" w:space="0" w:color="auto"/>
        <w:bottom w:val="none" w:sz="0" w:space="0" w:color="auto"/>
        <w:right w:val="none" w:sz="0" w:space="0" w:color="auto"/>
      </w:divBdr>
    </w:div>
    <w:div w:id="1137264619">
      <w:bodyDiv w:val="1"/>
      <w:marLeft w:val="0"/>
      <w:marRight w:val="0"/>
      <w:marTop w:val="0"/>
      <w:marBottom w:val="0"/>
      <w:divBdr>
        <w:top w:val="none" w:sz="0" w:space="0" w:color="auto"/>
        <w:left w:val="none" w:sz="0" w:space="0" w:color="auto"/>
        <w:bottom w:val="none" w:sz="0" w:space="0" w:color="auto"/>
        <w:right w:val="none" w:sz="0" w:space="0" w:color="auto"/>
      </w:divBdr>
    </w:div>
    <w:div w:id="1139690151">
      <w:bodyDiv w:val="1"/>
      <w:marLeft w:val="0"/>
      <w:marRight w:val="0"/>
      <w:marTop w:val="0"/>
      <w:marBottom w:val="0"/>
      <w:divBdr>
        <w:top w:val="none" w:sz="0" w:space="0" w:color="auto"/>
        <w:left w:val="none" w:sz="0" w:space="0" w:color="auto"/>
        <w:bottom w:val="none" w:sz="0" w:space="0" w:color="auto"/>
        <w:right w:val="none" w:sz="0" w:space="0" w:color="auto"/>
      </w:divBdr>
    </w:div>
    <w:div w:id="1139690377">
      <w:bodyDiv w:val="1"/>
      <w:marLeft w:val="0"/>
      <w:marRight w:val="0"/>
      <w:marTop w:val="0"/>
      <w:marBottom w:val="0"/>
      <w:divBdr>
        <w:top w:val="none" w:sz="0" w:space="0" w:color="auto"/>
        <w:left w:val="none" w:sz="0" w:space="0" w:color="auto"/>
        <w:bottom w:val="none" w:sz="0" w:space="0" w:color="auto"/>
        <w:right w:val="none" w:sz="0" w:space="0" w:color="auto"/>
      </w:divBdr>
    </w:div>
    <w:div w:id="1140346663">
      <w:bodyDiv w:val="1"/>
      <w:marLeft w:val="0"/>
      <w:marRight w:val="0"/>
      <w:marTop w:val="0"/>
      <w:marBottom w:val="0"/>
      <w:divBdr>
        <w:top w:val="none" w:sz="0" w:space="0" w:color="auto"/>
        <w:left w:val="none" w:sz="0" w:space="0" w:color="auto"/>
        <w:bottom w:val="none" w:sz="0" w:space="0" w:color="auto"/>
        <w:right w:val="none" w:sz="0" w:space="0" w:color="auto"/>
      </w:divBdr>
    </w:div>
    <w:div w:id="1150558758">
      <w:bodyDiv w:val="1"/>
      <w:marLeft w:val="0"/>
      <w:marRight w:val="0"/>
      <w:marTop w:val="0"/>
      <w:marBottom w:val="0"/>
      <w:divBdr>
        <w:top w:val="none" w:sz="0" w:space="0" w:color="auto"/>
        <w:left w:val="none" w:sz="0" w:space="0" w:color="auto"/>
        <w:bottom w:val="none" w:sz="0" w:space="0" w:color="auto"/>
        <w:right w:val="none" w:sz="0" w:space="0" w:color="auto"/>
      </w:divBdr>
    </w:div>
    <w:div w:id="1155536296">
      <w:bodyDiv w:val="1"/>
      <w:marLeft w:val="0"/>
      <w:marRight w:val="0"/>
      <w:marTop w:val="0"/>
      <w:marBottom w:val="0"/>
      <w:divBdr>
        <w:top w:val="none" w:sz="0" w:space="0" w:color="auto"/>
        <w:left w:val="none" w:sz="0" w:space="0" w:color="auto"/>
        <w:bottom w:val="none" w:sz="0" w:space="0" w:color="auto"/>
        <w:right w:val="none" w:sz="0" w:space="0" w:color="auto"/>
      </w:divBdr>
    </w:div>
    <w:div w:id="1174882768">
      <w:bodyDiv w:val="1"/>
      <w:marLeft w:val="0"/>
      <w:marRight w:val="0"/>
      <w:marTop w:val="0"/>
      <w:marBottom w:val="0"/>
      <w:divBdr>
        <w:top w:val="none" w:sz="0" w:space="0" w:color="auto"/>
        <w:left w:val="none" w:sz="0" w:space="0" w:color="auto"/>
        <w:bottom w:val="none" w:sz="0" w:space="0" w:color="auto"/>
        <w:right w:val="none" w:sz="0" w:space="0" w:color="auto"/>
      </w:divBdr>
    </w:div>
    <w:div w:id="1184248159">
      <w:bodyDiv w:val="1"/>
      <w:marLeft w:val="0"/>
      <w:marRight w:val="0"/>
      <w:marTop w:val="0"/>
      <w:marBottom w:val="0"/>
      <w:divBdr>
        <w:top w:val="none" w:sz="0" w:space="0" w:color="auto"/>
        <w:left w:val="none" w:sz="0" w:space="0" w:color="auto"/>
        <w:bottom w:val="none" w:sz="0" w:space="0" w:color="auto"/>
        <w:right w:val="none" w:sz="0" w:space="0" w:color="auto"/>
      </w:divBdr>
    </w:div>
    <w:div w:id="1187905832">
      <w:bodyDiv w:val="1"/>
      <w:marLeft w:val="0"/>
      <w:marRight w:val="0"/>
      <w:marTop w:val="0"/>
      <w:marBottom w:val="0"/>
      <w:divBdr>
        <w:top w:val="none" w:sz="0" w:space="0" w:color="auto"/>
        <w:left w:val="none" w:sz="0" w:space="0" w:color="auto"/>
        <w:bottom w:val="none" w:sz="0" w:space="0" w:color="auto"/>
        <w:right w:val="none" w:sz="0" w:space="0" w:color="auto"/>
      </w:divBdr>
      <w:divsChild>
        <w:div w:id="106779779">
          <w:marLeft w:val="0"/>
          <w:marRight w:val="0"/>
          <w:marTop w:val="0"/>
          <w:marBottom w:val="75"/>
          <w:divBdr>
            <w:top w:val="none" w:sz="0" w:space="0" w:color="auto"/>
            <w:left w:val="none" w:sz="0" w:space="0" w:color="auto"/>
            <w:bottom w:val="none" w:sz="0" w:space="0" w:color="auto"/>
            <w:right w:val="none" w:sz="0" w:space="0" w:color="auto"/>
          </w:divBdr>
          <w:divsChild>
            <w:div w:id="99881081">
              <w:marLeft w:val="0"/>
              <w:marRight w:val="0"/>
              <w:marTop w:val="0"/>
              <w:marBottom w:val="0"/>
              <w:divBdr>
                <w:top w:val="none" w:sz="0" w:space="0" w:color="auto"/>
                <w:left w:val="none" w:sz="0" w:space="0" w:color="auto"/>
                <w:bottom w:val="none" w:sz="0" w:space="0" w:color="auto"/>
                <w:right w:val="none" w:sz="0" w:space="0" w:color="auto"/>
              </w:divBdr>
            </w:div>
            <w:div w:id="1487631107">
              <w:marLeft w:val="0"/>
              <w:marRight w:val="0"/>
              <w:marTop w:val="0"/>
              <w:marBottom w:val="0"/>
              <w:divBdr>
                <w:top w:val="none" w:sz="0" w:space="0" w:color="auto"/>
                <w:left w:val="none" w:sz="0" w:space="0" w:color="auto"/>
                <w:bottom w:val="none" w:sz="0" w:space="0" w:color="auto"/>
                <w:right w:val="none" w:sz="0" w:space="0" w:color="auto"/>
              </w:divBdr>
            </w:div>
            <w:div w:id="1657296455">
              <w:marLeft w:val="0"/>
              <w:marRight w:val="0"/>
              <w:marTop w:val="0"/>
              <w:marBottom w:val="0"/>
              <w:divBdr>
                <w:top w:val="none" w:sz="0" w:space="0" w:color="auto"/>
                <w:left w:val="none" w:sz="0" w:space="0" w:color="auto"/>
                <w:bottom w:val="none" w:sz="0" w:space="0" w:color="auto"/>
                <w:right w:val="none" w:sz="0" w:space="0" w:color="auto"/>
              </w:divBdr>
            </w:div>
          </w:divsChild>
        </w:div>
        <w:div w:id="472411216">
          <w:marLeft w:val="0"/>
          <w:marRight w:val="0"/>
          <w:marTop w:val="0"/>
          <w:marBottom w:val="75"/>
          <w:divBdr>
            <w:top w:val="none" w:sz="0" w:space="0" w:color="auto"/>
            <w:left w:val="none" w:sz="0" w:space="0" w:color="auto"/>
            <w:bottom w:val="none" w:sz="0" w:space="0" w:color="auto"/>
            <w:right w:val="none" w:sz="0" w:space="0" w:color="auto"/>
          </w:divBdr>
          <w:divsChild>
            <w:div w:id="617103717">
              <w:marLeft w:val="0"/>
              <w:marRight w:val="0"/>
              <w:marTop w:val="0"/>
              <w:marBottom w:val="0"/>
              <w:divBdr>
                <w:top w:val="none" w:sz="0" w:space="0" w:color="auto"/>
                <w:left w:val="none" w:sz="0" w:space="0" w:color="auto"/>
                <w:bottom w:val="none" w:sz="0" w:space="0" w:color="auto"/>
                <w:right w:val="none" w:sz="0" w:space="0" w:color="auto"/>
              </w:divBdr>
            </w:div>
            <w:div w:id="13020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416">
      <w:bodyDiv w:val="1"/>
      <w:marLeft w:val="0"/>
      <w:marRight w:val="0"/>
      <w:marTop w:val="0"/>
      <w:marBottom w:val="0"/>
      <w:divBdr>
        <w:top w:val="none" w:sz="0" w:space="0" w:color="auto"/>
        <w:left w:val="none" w:sz="0" w:space="0" w:color="auto"/>
        <w:bottom w:val="none" w:sz="0" w:space="0" w:color="auto"/>
        <w:right w:val="none" w:sz="0" w:space="0" w:color="auto"/>
      </w:divBdr>
    </w:div>
    <w:div w:id="1199124236">
      <w:bodyDiv w:val="1"/>
      <w:marLeft w:val="0"/>
      <w:marRight w:val="0"/>
      <w:marTop w:val="0"/>
      <w:marBottom w:val="0"/>
      <w:divBdr>
        <w:top w:val="none" w:sz="0" w:space="0" w:color="auto"/>
        <w:left w:val="none" w:sz="0" w:space="0" w:color="auto"/>
        <w:bottom w:val="none" w:sz="0" w:space="0" w:color="auto"/>
        <w:right w:val="none" w:sz="0" w:space="0" w:color="auto"/>
      </w:divBdr>
    </w:div>
    <w:div w:id="1201360466">
      <w:bodyDiv w:val="1"/>
      <w:marLeft w:val="0"/>
      <w:marRight w:val="0"/>
      <w:marTop w:val="0"/>
      <w:marBottom w:val="0"/>
      <w:divBdr>
        <w:top w:val="none" w:sz="0" w:space="0" w:color="auto"/>
        <w:left w:val="none" w:sz="0" w:space="0" w:color="auto"/>
        <w:bottom w:val="none" w:sz="0" w:space="0" w:color="auto"/>
        <w:right w:val="none" w:sz="0" w:space="0" w:color="auto"/>
      </w:divBdr>
      <w:divsChild>
        <w:div w:id="519124295">
          <w:marLeft w:val="0"/>
          <w:marRight w:val="0"/>
          <w:marTop w:val="0"/>
          <w:marBottom w:val="75"/>
          <w:divBdr>
            <w:top w:val="none" w:sz="0" w:space="0" w:color="auto"/>
            <w:left w:val="none" w:sz="0" w:space="0" w:color="auto"/>
            <w:bottom w:val="none" w:sz="0" w:space="0" w:color="auto"/>
            <w:right w:val="none" w:sz="0" w:space="0" w:color="auto"/>
          </w:divBdr>
          <w:divsChild>
            <w:div w:id="954487094">
              <w:marLeft w:val="0"/>
              <w:marRight w:val="0"/>
              <w:marTop w:val="0"/>
              <w:marBottom w:val="0"/>
              <w:divBdr>
                <w:top w:val="none" w:sz="0" w:space="0" w:color="auto"/>
                <w:left w:val="none" w:sz="0" w:space="0" w:color="auto"/>
                <w:bottom w:val="none" w:sz="0" w:space="0" w:color="auto"/>
                <w:right w:val="none" w:sz="0" w:space="0" w:color="auto"/>
              </w:divBdr>
            </w:div>
            <w:div w:id="1450972503">
              <w:marLeft w:val="0"/>
              <w:marRight w:val="0"/>
              <w:marTop w:val="0"/>
              <w:marBottom w:val="0"/>
              <w:divBdr>
                <w:top w:val="none" w:sz="0" w:space="0" w:color="auto"/>
                <w:left w:val="none" w:sz="0" w:space="0" w:color="auto"/>
                <w:bottom w:val="none" w:sz="0" w:space="0" w:color="auto"/>
                <w:right w:val="none" w:sz="0" w:space="0" w:color="auto"/>
              </w:divBdr>
            </w:div>
            <w:div w:id="1527207500">
              <w:marLeft w:val="0"/>
              <w:marRight w:val="0"/>
              <w:marTop w:val="0"/>
              <w:marBottom w:val="0"/>
              <w:divBdr>
                <w:top w:val="none" w:sz="0" w:space="0" w:color="auto"/>
                <w:left w:val="none" w:sz="0" w:space="0" w:color="auto"/>
                <w:bottom w:val="none" w:sz="0" w:space="0" w:color="auto"/>
                <w:right w:val="none" w:sz="0" w:space="0" w:color="auto"/>
              </w:divBdr>
            </w:div>
          </w:divsChild>
        </w:div>
        <w:div w:id="714813578">
          <w:marLeft w:val="0"/>
          <w:marRight w:val="0"/>
          <w:marTop w:val="0"/>
          <w:marBottom w:val="75"/>
          <w:divBdr>
            <w:top w:val="none" w:sz="0" w:space="0" w:color="auto"/>
            <w:left w:val="none" w:sz="0" w:space="0" w:color="auto"/>
            <w:bottom w:val="none" w:sz="0" w:space="0" w:color="auto"/>
            <w:right w:val="none" w:sz="0" w:space="0" w:color="auto"/>
          </w:divBdr>
          <w:divsChild>
            <w:div w:id="347172713">
              <w:marLeft w:val="0"/>
              <w:marRight w:val="0"/>
              <w:marTop w:val="0"/>
              <w:marBottom w:val="0"/>
              <w:divBdr>
                <w:top w:val="none" w:sz="0" w:space="0" w:color="auto"/>
                <w:left w:val="none" w:sz="0" w:space="0" w:color="auto"/>
                <w:bottom w:val="none" w:sz="0" w:space="0" w:color="auto"/>
                <w:right w:val="none" w:sz="0" w:space="0" w:color="auto"/>
              </w:divBdr>
            </w:div>
            <w:div w:id="492989658">
              <w:marLeft w:val="0"/>
              <w:marRight w:val="0"/>
              <w:marTop w:val="0"/>
              <w:marBottom w:val="0"/>
              <w:divBdr>
                <w:top w:val="none" w:sz="0" w:space="0" w:color="auto"/>
                <w:left w:val="none" w:sz="0" w:space="0" w:color="auto"/>
                <w:bottom w:val="none" w:sz="0" w:space="0" w:color="auto"/>
                <w:right w:val="none" w:sz="0" w:space="0" w:color="auto"/>
              </w:divBdr>
            </w:div>
            <w:div w:id="18248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6182">
      <w:bodyDiv w:val="1"/>
      <w:marLeft w:val="0"/>
      <w:marRight w:val="0"/>
      <w:marTop w:val="0"/>
      <w:marBottom w:val="0"/>
      <w:divBdr>
        <w:top w:val="none" w:sz="0" w:space="0" w:color="auto"/>
        <w:left w:val="none" w:sz="0" w:space="0" w:color="auto"/>
        <w:bottom w:val="none" w:sz="0" w:space="0" w:color="auto"/>
        <w:right w:val="none" w:sz="0" w:space="0" w:color="auto"/>
      </w:divBdr>
    </w:div>
    <w:div w:id="1233585097">
      <w:bodyDiv w:val="1"/>
      <w:marLeft w:val="0"/>
      <w:marRight w:val="0"/>
      <w:marTop w:val="0"/>
      <w:marBottom w:val="0"/>
      <w:divBdr>
        <w:top w:val="none" w:sz="0" w:space="0" w:color="auto"/>
        <w:left w:val="none" w:sz="0" w:space="0" w:color="auto"/>
        <w:bottom w:val="none" w:sz="0" w:space="0" w:color="auto"/>
        <w:right w:val="none" w:sz="0" w:space="0" w:color="auto"/>
      </w:divBdr>
    </w:div>
    <w:div w:id="1257443918">
      <w:bodyDiv w:val="1"/>
      <w:marLeft w:val="0"/>
      <w:marRight w:val="0"/>
      <w:marTop w:val="0"/>
      <w:marBottom w:val="0"/>
      <w:divBdr>
        <w:top w:val="none" w:sz="0" w:space="0" w:color="auto"/>
        <w:left w:val="none" w:sz="0" w:space="0" w:color="auto"/>
        <w:bottom w:val="none" w:sz="0" w:space="0" w:color="auto"/>
        <w:right w:val="none" w:sz="0" w:space="0" w:color="auto"/>
      </w:divBdr>
    </w:div>
    <w:div w:id="1257788191">
      <w:bodyDiv w:val="1"/>
      <w:marLeft w:val="0"/>
      <w:marRight w:val="0"/>
      <w:marTop w:val="0"/>
      <w:marBottom w:val="0"/>
      <w:divBdr>
        <w:top w:val="none" w:sz="0" w:space="0" w:color="auto"/>
        <w:left w:val="none" w:sz="0" w:space="0" w:color="auto"/>
        <w:bottom w:val="none" w:sz="0" w:space="0" w:color="auto"/>
        <w:right w:val="none" w:sz="0" w:space="0" w:color="auto"/>
      </w:divBdr>
    </w:div>
    <w:div w:id="1268730475">
      <w:bodyDiv w:val="1"/>
      <w:marLeft w:val="0"/>
      <w:marRight w:val="0"/>
      <w:marTop w:val="0"/>
      <w:marBottom w:val="0"/>
      <w:divBdr>
        <w:top w:val="none" w:sz="0" w:space="0" w:color="auto"/>
        <w:left w:val="none" w:sz="0" w:space="0" w:color="auto"/>
        <w:bottom w:val="none" w:sz="0" w:space="0" w:color="auto"/>
        <w:right w:val="none" w:sz="0" w:space="0" w:color="auto"/>
      </w:divBdr>
    </w:div>
    <w:div w:id="1270971793">
      <w:bodyDiv w:val="1"/>
      <w:marLeft w:val="0"/>
      <w:marRight w:val="0"/>
      <w:marTop w:val="0"/>
      <w:marBottom w:val="0"/>
      <w:divBdr>
        <w:top w:val="none" w:sz="0" w:space="0" w:color="auto"/>
        <w:left w:val="none" w:sz="0" w:space="0" w:color="auto"/>
        <w:bottom w:val="none" w:sz="0" w:space="0" w:color="auto"/>
        <w:right w:val="none" w:sz="0" w:space="0" w:color="auto"/>
      </w:divBdr>
    </w:div>
    <w:div w:id="1278676798">
      <w:bodyDiv w:val="1"/>
      <w:marLeft w:val="0"/>
      <w:marRight w:val="0"/>
      <w:marTop w:val="0"/>
      <w:marBottom w:val="0"/>
      <w:divBdr>
        <w:top w:val="none" w:sz="0" w:space="0" w:color="auto"/>
        <w:left w:val="none" w:sz="0" w:space="0" w:color="auto"/>
        <w:bottom w:val="none" w:sz="0" w:space="0" w:color="auto"/>
        <w:right w:val="none" w:sz="0" w:space="0" w:color="auto"/>
      </w:divBdr>
    </w:div>
    <w:div w:id="1292514348">
      <w:bodyDiv w:val="1"/>
      <w:marLeft w:val="0"/>
      <w:marRight w:val="0"/>
      <w:marTop w:val="0"/>
      <w:marBottom w:val="0"/>
      <w:divBdr>
        <w:top w:val="none" w:sz="0" w:space="0" w:color="auto"/>
        <w:left w:val="none" w:sz="0" w:space="0" w:color="auto"/>
        <w:bottom w:val="none" w:sz="0" w:space="0" w:color="auto"/>
        <w:right w:val="none" w:sz="0" w:space="0" w:color="auto"/>
      </w:divBdr>
      <w:divsChild>
        <w:div w:id="466556191">
          <w:marLeft w:val="0"/>
          <w:marRight w:val="0"/>
          <w:marTop w:val="0"/>
          <w:marBottom w:val="75"/>
          <w:divBdr>
            <w:top w:val="none" w:sz="0" w:space="0" w:color="auto"/>
            <w:left w:val="none" w:sz="0" w:space="0" w:color="auto"/>
            <w:bottom w:val="none" w:sz="0" w:space="0" w:color="auto"/>
            <w:right w:val="none" w:sz="0" w:space="0" w:color="auto"/>
          </w:divBdr>
          <w:divsChild>
            <w:div w:id="484778297">
              <w:marLeft w:val="0"/>
              <w:marRight w:val="0"/>
              <w:marTop w:val="0"/>
              <w:marBottom w:val="0"/>
              <w:divBdr>
                <w:top w:val="none" w:sz="0" w:space="0" w:color="auto"/>
                <w:left w:val="none" w:sz="0" w:space="0" w:color="auto"/>
                <w:bottom w:val="none" w:sz="0" w:space="0" w:color="auto"/>
                <w:right w:val="none" w:sz="0" w:space="0" w:color="auto"/>
              </w:divBdr>
            </w:div>
            <w:div w:id="525994055">
              <w:marLeft w:val="0"/>
              <w:marRight w:val="0"/>
              <w:marTop w:val="0"/>
              <w:marBottom w:val="0"/>
              <w:divBdr>
                <w:top w:val="none" w:sz="0" w:space="0" w:color="auto"/>
                <w:left w:val="none" w:sz="0" w:space="0" w:color="auto"/>
                <w:bottom w:val="none" w:sz="0" w:space="0" w:color="auto"/>
                <w:right w:val="none" w:sz="0" w:space="0" w:color="auto"/>
              </w:divBdr>
            </w:div>
            <w:div w:id="1358390053">
              <w:marLeft w:val="0"/>
              <w:marRight w:val="0"/>
              <w:marTop w:val="0"/>
              <w:marBottom w:val="0"/>
              <w:divBdr>
                <w:top w:val="none" w:sz="0" w:space="0" w:color="auto"/>
                <w:left w:val="none" w:sz="0" w:space="0" w:color="auto"/>
                <w:bottom w:val="none" w:sz="0" w:space="0" w:color="auto"/>
                <w:right w:val="none" w:sz="0" w:space="0" w:color="auto"/>
              </w:divBdr>
            </w:div>
          </w:divsChild>
        </w:div>
        <w:div w:id="1710181280">
          <w:marLeft w:val="0"/>
          <w:marRight w:val="0"/>
          <w:marTop w:val="0"/>
          <w:marBottom w:val="75"/>
          <w:divBdr>
            <w:top w:val="none" w:sz="0" w:space="0" w:color="auto"/>
            <w:left w:val="none" w:sz="0" w:space="0" w:color="auto"/>
            <w:bottom w:val="none" w:sz="0" w:space="0" w:color="auto"/>
            <w:right w:val="none" w:sz="0" w:space="0" w:color="auto"/>
          </w:divBdr>
          <w:divsChild>
            <w:div w:id="1442533821">
              <w:marLeft w:val="0"/>
              <w:marRight w:val="0"/>
              <w:marTop w:val="0"/>
              <w:marBottom w:val="0"/>
              <w:divBdr>
                <w:top w:val="none" w:sz="0" w:space="0" w:color="auto"/>
                <w:left w:val="none" w:sz="0" w:space="0" w:color="auto"/>
                <w:bottom w:val="none" w:sz="0" w:space="0" w:color="auto"/>
                <w:right w:val="none" w:sz="0" w:space="0" w:color="auto"/>
              </w:divBdr>
            </w:div>
            <w:div w:id="1639650222">
              <w:marLeft w:val="0"/>
              <w:marRight w:val="0"/>
              <w:marTop w:val="0"/>
              <w:marBottom w:val="0"/>
              <w:divBdr>
                <w:top w:val="none" w:sz="0" w:space="0" w:color="auto"/>
                <w:left w:val="none" w:sz="0" w:space="0" w:color="auto"/>
                <w:bottom w:val="none" w:sz="0" w:space="0" w:color="auto"/>
                <w:right w:val="none" w:sz="0" w:space="0" w:color="auto"/>
              </w:divBdr>
            </w:div>
            <w:div w:id="20752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222">
      <w:bodyDiv w:val="1"/>
      <w:marLeft w:val="0"/>
      <w:marRight w:val="0"/>
      <w:marTop w:val="0"/>
      <w:marBottom w:val="0"/>
      <w:divBdr>
        <w:top w:val="none" w:sz="0" w:space="0" w:color="auto"/>
        <w:left w:val="none" w:sz="0" w:space="0" w:color="auto"/>
        <w:bottom w:val="none" w:sz="0" w:space="0" w:color="auto"/>
        <w:right w:val="none" w:sz="0" w:space="0" w:color="auto"/>
      </w:divBdr>
    </w:div>
    <w:div w:id="1311717795">
      <w:bodyDiv w:val="1"/>
      <w:marLeft w:val="0"/>
      <w:marRight w:val="0"/>
      <w:marTop w:val="0"/>
      <w:marBottom w:val="0"/>
      <w:divBdr>
        <w:top w:val="none" w:sz="0" w:space="0" w:color="auto"/>
        <w:left w:val="none" w:sz="0" w:space="0" w:color="auto"/>
        <w:bottom w:val="none" w:sz="0" w:space="0" w:color="auto"/>
        <w:right w:val="none" w:sz="0" w:space="0" w:color="auto"/>
      </w:divBdr>
    </w:div>
    <w:div w:id="1312830510">
      <w:bodyDiv w:val="1"/>
      <w:marLeft w:val="0"/>
      <w:marRight w:val="0"/>
      <w:marTop w:val="0"/>
      <w:marBottom w:val="0"/>
      <w:divBdr>
        <w:top w:val="none" w:sz="0" w:space="0" w:color="auto"/>
        <w:left w:val="none" w:sz="0" w:space="0" w:color="auto"/>
        <w:bottom w:val="none" w:sz="0" w:space="0" w:color="auto"/>
        <w:right w:val="none" w:sz="0" w:space="0" w:color="auto"/>
      </w:divBdr>
    </w:div>
    <w:div w:id="1316303058">
      <w:bodyDiv w:val="1"/>
      <w:marLeft w:val="0"/>
      <w:marRight w:val="0"/>
      <w:marTop w:val="0"/>
      <w:marBottom w:val="0"/>
      <w:divBdr>
        <w:top w:val="none" w:sz="0" w:space="0" w:color="auto"/>
        <w:left w:val="none" w:sz="0" w:space="0" w:color="auto"/>
        <w:bottom w:val="none" w:sz="0" w:space="0" w:color="auto"/>
        <w:right w:val="none" w:sz="0" w:space="0" w:color="auto"/>
      </w:divBdr>
      <w:divsChild>
        <w:div w:id="759718914">
          <w:marLeft w:val="0"/>
          <w:marRight w:val="0"/>
          <w:marTop w:val="0"/>
          <w:marBottom w:val="75"/>
          <w:divBdr>
            <w:top w:val="none" w:sz="0" w:space="0" w:color="auto"/>
            <w:left w:val="none" w:sz="0" w:space="0" w:color="auto"/>
            <w:bottom w:val="none" w:sz="0" w:space="0" w:color="auto"/>
            <w:right w:val="none" w:sz="0" w:space="0" w:color="auto"/>
          </w:divBdr>
          <w:divsChild>
            <w:div w:id="519900008">
              <w:marLeft w:val="0"/>
              <w:marRight w:val="0"/>
              <w:marTop w:val="0"/>
              <w:marBottom w:val="0"/>
              <w:divBdr>
                <w:top w:val="none" w:sz="0" w:space="0" w:color="auto"/>
                <w:left w:val="none" w:sz="0" w:space="0" w:color="auto"/>
                <w:bottom w:val="none" w:sz="0" w:space="0" w:color="auto"/>
                <w:right w:val="none" w:sz="0" w:space="0" w:color="auto"/>
              </w:divBdr>
            </w:div>
            <w:div w:id="790710491">
              <w:marLeft w:val="0"/>
              <w:marRight w:val="0"/>
              <w:marTop w:val="0"/>
              <w:marBottom w:val="0"/>
              <w:divBdr>
                <w:top w:val="none" w:sz="0" w:space="0" w:color="auto"/>
                <w:left w:val="none" w:sz="0" w:space="0" w:color="auto"/>
                <w:bottom w:val="none" w:sz="0" w:space="0" w:color="auto"/>
                <w:right w:val="none" w:sz="0" w:space="0" w:color="auto"/>
              </w:divBdr>
            </w:div>
            <w:div w:id="1902710616">
              <w:marLeft w:val="0"/>
              <w:marRight w:val="0"/>
              <w:marTop w:val="0"/>
              <w:marBottom w:val="0"/>
              <w:divBdr>
                <w:top w:val="none" w:sz="0" w:space="0" w:color="auto"/>
                <w:left w:val="none" w:sz="0" w:space="0" w:color="auto"/>
                <w:bottom w:val="none" w:sz="0" w:space="0" w:color="auto"/>
                <w:right w:val="none" w:sz="0" w:space="0" w:color="auto"/>
              </w:divBdr>
            </w:div>
          </w:divsChild>
        </w:div>
        <w:div w:id="1303383200">
          <w:marLeft w:val="0"/>
          <w:marRight w:val="0"/>
          <w:marTop w:val="0"/>
          <w:marBottom w:val="75"/>
          <w:divBdr>
            <w:top w:val="none" w:sz="0" w:space="0" w:color="auto"/>
            <w:left w:val="none" w:sz="0" w:space="0" w:color="auto"/>
            <w:bottom w:val="none" w:sz="0" w:space="0" w:color="auto"/>
            <w:right w:val="none" w:sz="0" w:space="0" w:color="auto"/>
          </w:divBdr>
          <w:divsChild>
            <w:div w:id="322512778">
              <w:marLeft w:val="0"/>
              <w:marRight w:val="0"/>
              <w:marTop w:val="0"/>
              <w:marBottom w:val="0"/>
              <w:divBdr>
                <w:top w:val="none" w:sz="0" w:space="0" w:color="auto"/>
                <w:left w:val="none" w:sz="0" w:space="0" w:color="auto"/>
                <w:bottom w:val="none" w:sz="0" w:space="0" w:color="auto"/>
                <w:right w:val="none" w:sz="0" w:space="0" w:color="auto"/>
              </w:divBdr>
            </w:div>
            <w:div w:id="15150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857">
      <w:bodyDiv w:val="1"/>
      <w:marLeft w:val="0"/>
      <w:marRight w:val="0"/>
      <w:marTop w:val="0"/>
      <w:marBottom w:val="0"/>
      <w:divBdr>
        <w:top w:val="none" w:sz="0" w:space="0" w:color="auto"/>
        <w:left w:val="none" w:sz="0" w:space="0" w:color="auto"/>
        <w:bottom w:val="none" w:sz="0" w:space="0" w:color="auto"/>
        <w:right w:val="none" w:sz="0" w:space="0" w:color="auto"/>
      </w:divBdr>
      <w:divsChild>
        <w:div w:id="251402017">
          <w:marLeft w:val="0"/>
          <w:marRight w:val="0"/>
          <w:marTop w:val="0"/>
          <w:marBottom w:val="75"/>
          <w:divBdr>
            <w:top w:val="none" w:sz="0" w:space="0" w:color="auto"/>
            <w:left w:val="none" w:sz="0" w:space="0" w:color="auto"/>
            <w:bottom w:val="none" w:sz="0" w:space="0" w:color="auto"/>
            <w:right w:val="none" w:sz="0" w:space="0" w:color="auto"/>
          </w:divBdr>
          <w:divsChild>
            <w:div w:id="698355273">
              <w:marLeft w:val="0"/>
              <w:marRight w:val="0"/>
              <w:marTop w:val="0"/>
              <w:marBottom w:val="0"/>
              <w:divBdr>
                <w:top w:val="none" w:sz="0" w:space="0" w:color="auto"/>
                <w:left w:val="none" w:sz="0" w:space="0" w:color="auto"/>
                <w:bottom w:val="none" w:sz="0" w:space="0" w:color="auto"/>
                <w:right w:val="none" w:sz="0" w:space="0" w:color="auto"/>
              </w:divBdr>
            </w:div>
            <w:div w:id="791024566">
              <w:marLeft w:val="0"/>
              <w:marRight w:val="0"/>
              <w:marTop w:val="0"/>
              <w:marBottom w:val="0"/>
              <w:divBdr>
                <w:top w:val="none" w:sz="0" w:space="0" w:color="auto"/>
                <w:left w:val="none" w:sz="0" w:space="0" w:color="auto"/>
                <w:bottom w:val="none" w:sz="0" w:space="0" w:color="auto"/>
                <w:right w:val="none" w:sz="0" w:space="0" w:color="auto"/>
              </w:divBdr>
            </w:div>
            <w:div w:id="1969629959">
              <w:marLeft w:val="0"/>
              <w:marRight w:val="0"/>
              <w:marTop w:val="0"/>
              <w:marBottom w:val="0"/>
              <w:divBdr>
                <w:top w:val="none" w:sz="0" w:space="0" w:color="auto"/>
                <w:left w:val="none" w:sz="0" w:space="0" w:color="auto"/>
                <w:bottom w:val="none" w:sz="0" w:space="0" w:color="auto"/>
                <w:right w:val="none" w:sz="0" w:space="0" w:color="auto"/>
              </w:divBdr>
            </w:div>
          </w:divsChild>
        </w:div>
        <w:div w:id="1388336917">
          <w:marLeft w:val="0"/>
          <w:marRight w:val="0"/>
          <w:marTop w:val="0"/>
          <w:marBottom w:val="75"/>
          <w:divBdr>
            <w:top w:val="none" w:sz="0" w:space="0" w:color="auto"/>
            <w:left w:val="none" w:sz="0" w:space="0" w:color="auto"/>
            <w:bottom w:val="none" w:sz="0" w:space="0" w:color="auto"/>
            <w:right w:val="none" w:sz="0" w:space="0" w:color="auto"/>
          </w:divBdr>
          <w:divsChild>
            <w:div w:id="57677084">
              <w:marLeft w:val="0"/>
              <w:marRight w:val="0"/>
              <w:marTop w:val="0"/>
              <w:marBottom w:val="0"/>
              <w:divBdr>
                <w:top w:val="none" w:sz="0" w:space="0" w:color="auto"/>
                <w:left w:val="none" w:sz="0" w:space="0" w:color="auto"/>
                <w:bottom w:val="none" w:sz="0" w:space="0" w:color="auto"/>
                <w:right w:val="none" w:sz="0" w:space="0" w:color="auto"/>
              </w:divBdr>
            </w:div>
            <w:div w:id="98570041">
              <w:marLeft w:val="0"/>
              <w:marRight w:val="0"/>
              <w:marTop w:val="0"/>
              <w:marBottom w:val="0"/>
              <w:divBdr>
                <w:top w:val="none" w:sz="0" w:space="0" w:color="auto"/>
                <w:left w:val="none" w:sz="0" w:space="0" w:color="auto"/>
                <w:bottom w:val="none" w:sz="0" w:space="0" w:color="auto"/>
                <w:right w:val="none" w:sz="0" w:space="0" w:color="auto"/>
              </w:divBdr>
            </w:div>
            <w:div w:id="12216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2287">
      <w:bodyDiv w:val="1"/>
      <w:marLeft w:val="0"/>
      <w:marRight w:val="0"/>
      <w:marTop w:val="0"/>
      <w:marBottom w:val="0"/>
      <w:divBdr>
        <w:top w:val="none" w:sz="0" w:space="0" w:color="auto"/>
        <w:left w:val="none" w:sz="0" w:space="0" w:color="auto"/>
        <w:bottom w:val="none" w:sz="0" w:space="0" w:color="auto"/>
        <w:right w:val="none" w:sz="0" w:space="0" w:color="auto"/>
      </w:divBdr>
    </w:div>
    <w:div w:id="1329408434">
      <w:bodyDiv w:val="1"/>
      <w:marLeft w:val="0"/>
      <w:marRight w:val="0"/>
      <w:marTop w:val="0"/>
      <w:marBottom w:val="0"/>
      <w:divBdr>
        <w:top w:val="none" w:sz="0" w:space="0" w:color="auto"/>
        <w:left w:val="none" w:sz="0" w:space="0" w:color="auto"/>
        <w:bottom w:val="none" w:sz="0" w:space="0" w:color="auto"/>
        <w:right w:val="none" w:sz="0" w:space="0" w:color="auto"/>
      </w:divBdr>
      <w:divsChild>
        <w:div w:id="283582218">
          <w:marLeft w:val="0"/>
          <w:marRight w:val="0"/>
          <w:marTop w:val="0"/>
          <w:marBottom w:val="75"/>
          <w:divBdr>
            <w:top w:val="none" w:sz="0" w:space="0" w:color="auto"/>
            <w:left w:val="none" w:sz="0" w:space="0" w:color="auto"/>
            <w:bottom w:val="none" w:sz="0" w:space="0" w:color="auto"/>
            <w:right w:val="none" w:sz="0" w:space="0" w:color="auto"/>
          </w:divBdr>
          <w:divsChild>
            <w:div w:id="20128390">
              <w:marLeft w:val="0"/>
              <w:marRight w:val="0"/>
              <w:marTop w:val="0"/>
              <w:marBottom w:val="0"/>
              <w:divBdr>
                <w:top w:val="none" w:sz="0" w:space="0" w:color="auto"/>
                <w:left w:val="none" w:sz="0" w:space="0" w:color="auto"/>
                <w:bottom w:val="none" w:sz="0" w:space="0" w:color="auto"/>
                <w:right w:val="none" w:sz="0" w:space="0" w:color="auto"/>
              </w:divBdr>
            </w:div>
            <w:div w:id="149255837">
              <w:marLeft w:val="0"/>
              <w:marRight w:val="0"/>
              <w:marTop w:val="0"/>
              <w:marBottom w:val="0"/>
              <w:divBdr>
                <w:top w:val="none" w:sz="0" w:space="0" w:color="auto"/>
                <w:left w:val="none" w:sz="0" w:space="0" w:color="auto"/>
                <w:bottom w:val="none" w:sz="0" w:space="0" w:color="auto"/>
                <w:right w:val="none" w:sz="0" w:space="0" w:color="auto"/>
              </w:divBdr>
            </w:div>
            <w:div w:id="1463617617">
              <w:marLeft w:val="0"/>
              <w:marRight w:val="0"/>
              <w:marTop w:val="0"/>
              <w:marBottom w:val="0"/>
              <w:divBdr>
                <w:top w:val="none" w:sz="0" w:space="0" w:color="auto"/>
                <w:left w:val="none" w:sz="0" w:space="0" w:color="auto"/>
                <w:bottom w:val="none" w:sz="0" w:space="0" w:color="auto"/>
                <w:right w:val="none" w:sz="0" w:space="0" w:color="auto"/>
              </w:divBdr>
            </w:div>
          </w:divsChild>
        </w:div>
        <w:div w:id="1869370079">
          <w:marLeft w:val="0"/>
          <w:marRight w:val="0"/>
          <w:marTop w:val="0"/>
          <w:marBottom w:val="75"/>
          <w:divBdr>
            <w:top w:val="none" w:sz="0" w:space="0" w:color="auto"/>
            <w:left w:val="none" w:sz="0" w:space="0" w:color="auto"/>
            <w:bottom w:val="none" w:sz="0" w:space="0" w:color="auto"/>
            <w:right w:val="none" w:sz="0" w:space="0" w:color="auto"/>
          </w:divBdr>
          <w:divsChild>
            <w:div w:id="164170285">
              <w:marLeft w:val="0"/>
              <w:marRight w:val="0"/>
              <w:marTop w:val="0"/>
              <w:marBottom w:val="0"/>
              <w:divBdr>
                <w:top w:val="none" w:sz="0" w:space="0" w:color="auto"/>
                <w:left w:val="none" w:sz="0" w:space="0" w:color="auto"/>
                <w:bottom w:val="none" w:sz="0" w:space="0" w:color="auto"/>
                <w:right w:val="none" w:sz="0" w:space="0" w:color="auto"/>
              </w:divBdr>
            </w:div>
            <w:div w:id="474494576">
              <w:marLeft w:val="0"/>
              <w:marRight w:val="0"/>
              <w:marTop w:val="0"/>
              <w:marBottom w:val="0"/>
              <w:divBdr>
                <w:top w:val="none" w:sz="0" w:space="0" w:color="auto"/>
                <w:left w:val="none" w:sz="0" w:space="0" w:color="auto"/>
                <w:bottom w:val="none" w:sz="0" w:space="0" w:color="auto"/>
                <w:right w:val="none" w:sz="0" w:space="0" w:color="auto"/>
              </w:divBdr>
            </w:div>
            <w:div w:id="13223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744">
      <w:bodyDiv w:val="1"/>
      <w:marLeft w:val="0"/>
      <w:marRight w:val="0"/>
      <w:marTop w:val="0"/>
      <w:marBottom w:val="0"/>
      <w:divBdr>
        <w:top w:val="none" w:sz="0" w:space="0" w:color="auto"/>
        <w:left w:val="none" w:sz="0" w:space="0" w:color="auto"/>
        <w:bottom w:val="none" w:sz="0" w:space="0" w:color="auto"/>
        <w:right w:val="none" w:sz="0" w:space="0" w:color="auto"/>
      </w:divBdr>
    </w:div>
    <w:div w:id="1340890505">
      <w:bodyDiv w:val="1"/>
      <w:marLeft w:val="0"/>
      <w:marRight w:val="0"/>
      <w:marTop w:val="0"/>
      <w:marBottom w:val="0"/>
      <w:divBdr>
        <w:top w:val="none" w:sz="0" w:space="0" w:color="auto"/>
        <w:left w:val="none" w:sz="0" w:space="0" w:color="auto"/>
        <w:bottom w:val="none" w:sz="0" w:space="0" w:color="auto"/>
        <w:right w:val="none" w:sz="0" w:space="0" w:color="auto"/>
      </w:divBdr>
    </w:div>
    <w:div w:id="1361201064">
      <w:bodyDiv w:val="1"/>
      <w:marLeft w:val="0"/>
      <w:marRight w:val="0"/>
      <w:marTop w:val="0"/>
      <w:marBottom w:val="0"/>
      <w:divBdr>
        <w:top w:val="none" w:sz="0" w:space="0" w:color="auto"/>
        <w:left w:val="none" w:sz="0" w:space="0" w:color="auto"/>
        <w:bottom w:val="none" w:sz="0" w:space="0" w:color="auto"/>
        <w:right w:val="none" w:sz="0" w:space="0" w:color="auto"/>
      </w:divBdr>
    </w:div>
    <w:div w:id="1369836703">
      <w:bodyDiv w:val="1"/>
      <w:marLeft w:val="0"/>
      <w:marRight w:val="0"/>
      <w:marTop w:val="0"/>
      <w:marBottom w:val="0"/>
      <w:divBdr>
        <w:top w:val="none" w:sz="0" w:space="0" w:color="auto"/>
        <w:left w:val="none" w:sz="0" w:space="0" w:color="auto"/>
        <w:bottom w:val="none" w:sz="0" w:space="0" w:color="auto"/>
        <w:right w:val="none" w:sz="0" w:space="0" w:color="auto"/>
      </w:divBdr>
    </w:div>
    <w:div w:id="1375421142">
      <w:bodyDiv w:val="1"/>
      <w:marLeft w:val="0"/>
      <w:marRight w:val="0"/>
      <w:marTop w:val="0"/>
      <w:marBottom w:val="0"/>
      <w:divBdr>
        <w:top w:val="none" w:sz="0" w:space="0" w:color="auto"/>
        <w:left w:val="none" w:sz="0" w:space="0" w:color="auto"/>
        <w:bottom w:val="none" w:sz="0" w:space="0" w:color="auto"/>
        <w:right w:val="none" w:sz="0" w:space="0" w:color="auto"/>
      </w:divBdr>
    </w:div>
    <w:div w:id="1379821373">
      <w:bodyDiv w:val="1"/>
      <w:marLeft w:val="0"/>
      <w:marRight w:val="0"/>
      <w:marTop w:val="0"/>
      <w:marBottom w:val="0"/>
      <w:divBdr>
        <w:top w:val="none" w:sz="0" w:space="0" w:color="auto"/>
        <w:left w:val="none" w:sz="0" w:space="0" w:color="auto"/>
        <w:bottom w:val="none" w:sz="0" w:space="0" w:color="auto"/>
        <w:right w:val="none" w:sz="0" w:space="0" w:color="auto"/>
      </w:divBdr>
    </w:div>
    <w:div w:id="1407070479">
      <w:bodyDiv w:val="1"/>
      <w:marLeft w:val="0"/>
      <w:marRight w:val="0"/>
      <w:marTop w:val="0"/>
      <w:marBottom w:val="0"/>
      <w:divBdr>
        <w:top w:val="none" w:sz="0" w:space="0" w:color="auto"/>
        <w:left w:val="none" w:sz="0" w:space="0" w:color="auto"/>
        <w:bottom w:val="none" w:sz="0" w:space="0" w:color="auto"/>
        <w:right w:val="none" w:sz="0" w:space="0" w:color="auto"/>
      </w:divBdr>
      <w:divsChild>
        <w:div w:id="1967925721">
          <w:marLeft w:val="0"/>
          <w:marRight w:val="0"/>
          <w:marTop w:val="0"/>
          <w:marBottom w:val="75"/>
          <w:divBdr>
            <w:top w:val="none" w:sz="0" w:space="0" w:color="auto"/>
            <w:left w:val="none" w:sz="0" w:space="0" w:color="auto"/>
            <w:bottom w:val="none" w:sz="0" w:space="0" w:color="auto"/>
            <w:right w:val="none" w:sz="0" w:space="0" w:color="auto"/>
          </w:divBdr>
          <w:divsChild>
            <w:div w:id="633604709">
              <w:marLeft w:val="0"/>
              <w:marRight w:val="0"/>
              <w:marTop w:val="0"/>
              <w:marBottom w:val="0"/>
              <w:divBdr>
                <w:top w:val="none" w:sz="0" w:space="0" w:color="auto"/>
                <w:left w:val="none" w:sz="0" w:space="0" w:color="auto"/>
                <w:bottom w:val="none" w:sz="0" w:space="0" w:color="auto"/>
                <w:right w:val="none" w:sz="0" w:space="0" w:color="auto"/>
              </w:divBdr>
            </w:div>
            <w:div w:id="1550990870">
              <w:marLeft w:val="0"/>
              <w:marRight w:val="0"/>
              <w:marTop w:val="0"/>
              <w:marBottom w:val="0"/>
              <w:divBdr>
                <w:top w:val="none" w:sz="0" w:space="0" w:color="auto"/>
                <w:left w:val="none" w:sz="0" w:space="0" w:color="auto"/>
                <w:bottom w:val="none" w:sz="0" w:space="0" w:color="auto"/>
                <w:right w:val="none" w:sz="0" w:space="0" w:color="auto"/>
              </w:divBdr>
            </w:div>
          </w:divsChild>
        </w:div>
        <w:div w:id="2066365870">
          <w:marLeft w:val="0"/>
          <w:marRight w:val="0"/>
          <w:marTop w:val="0"/>
          <w:marBottom w:val="75"/>
          <w:divBdr>
            <w:top w:val="none" w:sz="0" w:space="0" w:color="auto"/>
            <w:left w:val="none" w:sz="0" w:space="0" w:color="auto"/>
            <w:bottom w:val="none" w:sz="0" w:space="0" w:color="auto"/>
            <w:right w:val="none" w:sz="0" w:space="0" w:color="auto"/>
          </w:divBdr>
          <w:divsChild>
            <w:div w:id="104886129">
              <w:marLeft w:val="0"/>
              <w:marRight w:val="0"/>
              <w:marTop w:val="0"/>
              <w:marBottom w:val="0"/>
              <w:divBdr>
                <w:top w:val="none" w:sz="0" w:space="0" w:color="auto"/>
                <w:left w:val="none" w:sz="0" w:space="0" w:color="auto"/>
                <w:bottom w:val="none" w:sz="0" w:space="0" w:color="auto"/>
                <w:right w:val="none" w:sz="0" w:space="0" w:color="auto"/>
              </w:divBdr>
            </w:div>
            <w:div w:id="1600023506">
              <w:marLeft w:val="0"/>
              <w:marRight w:val="0"/>
              <w:marTop w:val="0"/>
              <w:marBottom w:val="0"/>
              <w:divBdr>
                <w:top w:val="none" w:sz="0" w:space="0" w:color="auto"/>
                <w:left w:val="none" w:sz="0" w:space="0" w:color="auto"/>
                <w:bottom w:val="none" w:sz="0" w:space="0" w:color="auto"/>
                <w:right w:val="none" w:sz="0" w:space="0" w:color="auto"/>
              </w:divBdr>
            </w:div>
            <w:div w:id="210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5611">
      <w:bodyDiv w:val="1"/>
      <w:marLeft w:val="0"/>
      <w:marRight w:val="0"/>
      <w:marTop w:val="0"/>
      <w:marBottom w:val="0"/>
      <w:divBdr>
        <w:top w:val="none" w:sz="0" w:space="0" w:color="auto"/>
        <w:left w:val="none" w:sz="0" w:space="0" w:color="auto"/>
        <w:bottom w:val="none" w:sz="0" w:space="0" w:color="auto"/>
        <w:right w:val="none" w:sz="0" w:space="0" w:color="auto"/>
      </w:divBdr>
    </w:div>
    <w:div w:id="1411851126">
      <w:bodyDiv w:val="1"/>
      <w:marLeft w:val="0"/>
      <w:marRight w:val="0"/>
      <w:marTop w:val="0"/>
      <w:marBottom w:val="0"/>
      <w:divBdr>
        <w:top w:val="none" w:sz="0" w:space="0" w:color="auto"/>
        <w:left w:val="none" w:sz="0" w:space="0" w:color="auto"/>
        <w:bottom w:val="none" w:sz="0" w:space="0" w:color="auto"/>
        <w:right w:val="none" w:sz="0" w:space="0" w:color="auto"/>
      </w:divBdr>
    </w:div>
    <w:div w:id="1426150491">
      <w:bodyDiv w:val="1"/>
      <w:marLeft w:val="0"/>
      <w:marRight w:val="0"/>
      <w:marTop w:val="0"/>
      <w:marBottom w:val="0"/>
      <w:divBdr>
        <w:top w:val="none" w:sz="0" w:space="0" w:color="auto"/>
        <w:left w:val="none" w:sz="0" w:space="0" w:color="auto"/>
        <w:bottom w:val="none" w:sz="0" w:space="0" w:color="auto"/>
        <w:right w:val="none" w:sz="0" w:space="0" w:color="auto"/>
      </w:divBdr>
    </w:div>
    <w:div w:id="1439521138">
      <w:bodyDiv w:val="1"/>
      <w:marLeft w:val="0"/>
      <w:marRight w:val="0"/>
      <w:marTop w:val="0"/>
      <w:marBottom w:val="0"/>
      <w:divBdr>
        <w:top w:val="none" w:sz="0" w:space="0" w:color="auto"/>
        <w:left w:val="none" w:sz="0" w:space="0" w:color="auto"/>
        <w:bottom w:val="none" w:sz="0" w:space="0" w:color="auto"/>
        <w:right w:val="none" w:sz="0" w:space="0" w:color="auto"/>
      </w:divBdr>
    </w:div>
    <w:div w:id="1445231875">
      <w:bodyDiv w:val="1"/>
      <w:marLeft w:val="0"/>
      <w:marRight w:val="0"/>
      <w:marTop w:val="0"/>
      <w:marBottom w:val="0"/>
      <w:divBdr>
        <w:top w:val="none" w:sz="0" w:space="0" w:color="auto"/>
        <w:left w:val="none" w:sz="0" w:space="0" w:color="auto"/>
        <w:bottom w:val="none" w:sz="0" w:space="0" w:color="auto"/>
        <w:right w:val="none" w:sz="0" w:space="0" w:color="auto"/>
      </w:divBdr>
    </w:div>
    <w:div w:id="1453939678">
      <w:bodyDiv w:val="1"/>
      <w:marLeft w:val="0"/>
      <w:marRight w:val="0"/>
      <w:marTop w:val="0"/>
      <w:marBottom w:val="0"/>
      <w:divBdr>
        <w:top w:val="none" w:sz="0" w:space="0" w:color="auto"/>
        <w:left w:val="none" w:sz="0" w:space="0" w:color="auto"/>
        <w:bottom w:val="none" w:sz="0" w:space="0" w:color="auto"/>
        <w:right w:val="none" w:sz="0" w:space="0" w:color="auto"/>
      </w:divBdr>
    </w:div>
    <w:div w:id="1458914566">
      <w:bodyDiv w:val="1"/>
      <w:marLeft w:val="0"/>
      <w:marRight w:val="0"/>
      <w:marTop w:val="0"/>
      <w:marBottom w:val="0"/>
      <w:divBdr>
        <w:top w:val="none" w:sz="0" w:space="0" w:color="auto"/>
        <w:left w:val="none" w:sz="0" w:space="0" w:color="auto"/>
        <w:bottom w:val="none" w:sz="0" w:space="0" w:color="auto"/>
        <w:right w:val="none" w:sz="0" w:space="0" w:color="auto"/>
      </w:divBdr>
    </w:div>
    <w:div w:id="1475292819">
      <w:bodyDiv w:val="1"/>
      <w:marLeft w:val="0"/>
      <w:marRight w:val="0"/>
      <w:marTop w:val="0"/>
      <w:marBottom w:val="0"/>
      <w:divBdr>
        <w:top w:val="none" w:sz="0" w:space="0" w:color="auto"/>
        <w:left w:val="none" w:sz="0" w:space="0" w:color="auto"/>
        <w:bottom w:val="none" w:sz="0" w:space="0" w:color="auto"/>
        <w:right w:val="none" w:sz="0" w:space="0" w:color="auto"/>
      </w:divBdr>
    </w:div>
    <w:div w:id="1503663076">
      <w:bodyDiv w:val="1"/>
      <w:marLeft w:val="0"/>
      <w:marRight w:val="0"/>
      <w:marTop w:val="0"/>
      <w:marBottom w:val="0"/>
      <w:divBdr>
        <w:top w:val="none" w:sz="0" w:space="0" w:color="auto"/>
        <w:left w:val="none" w:sz="0" w:space="0" w:color="auto"/>
        <w:bottom w:val="none" w:sz="0" w:space="0" w:color="auto"/>
        <w:right w:val="none" w:sz="0" w:space="0" w:color="auto"/>
      </w:divBdr>
      <w:divsChild>
        <w:div w:id="1672485221">
          <w:marLeft w:val="0"/>
          <w:marRight w:val="0"/>
          <w:marTop w:val="0"/>
          <w:marBottom w:val="75"/>
          <w:divBdr>
            <w:top w:val="none" w:sz="0" w:space="0" w:color="auto"/>
            <w:left w:val="none" w:sz="0" w:space="0" w:color="auto"/>
            <w:bottom w:val="none" w:sz="0" w:space="0" w:color="auto"/>
            <w:right w:val="none" w:sz="0" w:space="0" w:color="auto"/>
          </w:divBdr>
          <w:divsChild>
            <w:div w:id="333336130">
              <w:marLeft w:val="0"/>
              <w:marRight w:val="0"/>
              <w:marTop w:val="0"/>
              <w:marBottom w:val="0"/>
              <w:divBdr>
                <w:top w:val="none" w:sz="0" w:space="0" w:color="auto"/>
                <w:left w:val="none" w:sz="0" w:space="0" w:color="auto"/>
                <w:bottom w:val="none" w:sz="0" w:space="0" w:color="auto"/>
                <w:right w:val="none" w:sz="0" w:space="0" w:color="auto"/>
              </w:divBdr>
            </w:div>
            <w:div w:id="454954416">
              <w:marLeft w:val="0"/>
              <w:marRight w:val="0"/>
              <w:marTop w:val="0"/>
              <w:marBottom w:val="0"/>
              <w:divBdr>
                <w:top w:val="none" w:sz="0" w:space="0" w:color="auto"/>
                <w:left w:val="none" w:sz="0" w:space="0" w:color="auto"/>
                <w:bottom w:val="none" w:sz="0" w:space="0" w:color="auto"/>
                <w:right w:val="none" w:sz="0" w:space="0" w:color="auto"/>
              </w:divBdr>
            </w:div>
            <w:div w:id="2107921861">
              <w:marLeft w:val="0"/>
              <w:marRight w:val="0"/>
              <w:marTop w:val="0"/>
              <w:marBottom w:val="0"/>
              <w:divBdr>
                <w:top w:val="none" w:sz="0" w:space="0" w:color="auto"/>
                <w:left w:val="none" w:sz="0" w:space="0" w:color="auto"/>
                <w:bottom w:val="none" w:sz="0" w:space="0" w:color="auto"/>
                <w:right w:val="none" w:sz="0" w:space="0" w:color="auto"/>
              </w:divBdr>
            </w:div>
          </w:divsChild>
        </w:div>
        <w:div w:id="1820732542">
          <w:marLeft w:val="0"/>
          <w:marRight w:val="0"/>
          <w:marTop w:val="0"/>
          <w:marBottom w:val="75"/>
          <w:divBdr>
            <w:top w:val="none" w:sz="0" w:space="0" w:color="auto"/>
            <w:left w:val="none" w:sz="0" w:space="0" w:color="auto"/>
            <w:bottom w:val="none" w:sz="0" w:space="0" w:color="auto"/>
            <w:right w:val="none" w:sz="0" w:space="0" w:color="auto"/>
          </w:divBdr>
          <w:divsChild>
            <w:div w:id="924844081">
              <w:marLeft w:val="0"/>
              <w:marRight w:val="0"/>
              <w:marTop w:val="0"/>
              <w:marBottom w:val="0"/>
              <w:divBdr>
                <w:top w:val="none" w:sz="0" w:space="0" w:color="auto"/>
                <w:left w:val="none" w:sz="0" w:space="0" w:color="auto"/>
                <w:bottom w:val="none" w:sz="0" w:space="0" w:color="auto"/>
                <w:right w:val="none" w:sz="0" w:space="0" w:color="auto"/>
              </w:divBdr>
            </w:div>
            <w:div w:id="1410080501">
              <w:marLeft w:val="0"/>
              <w:marRight w:val="0"/>
              <w:marTop w:val="0"/>
              <w:marBottom w:val="0"/>
              <w:divBdr>
                <w:top w:val="none" w:sz="0" w:space="0" w:color="auto"/>
                <w:left w:val="none" w:sz="0" w:space="0" w:color="auto"/>
                <w:bottom w:val="none" w:sz="0" w:space="0" w:color="auto"/>
                <w:right w:val="none" w:sz="0" w:space="0" w:color="auto"/>
              </w:divBdr>
            </w:div>
            <w:div w:id="16223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307">
      <w:bodyDiv w:val="1"/>
      <w:marLeft w:val="0"/>
      <w:marRight w:val="0"/>
      <w:marTop w:val="0"/>
      <w:marBottom w:val="0"/>
      <w:divBdr>
        <w:top w:val="none" w:sz="0" w:space="0" w:color="auto"/>
        <w:left w:val="none" w:sz="0" w:space="0" w:color="auto"/>
        <w:bottom w:val="none" w:sz="0" w:space="0" w:color="auto"/>
        <w:right w:val="none" w:sz="0" w:space="0" w:color="auto"/>
      </w:divBdr>
      <w:divsChild>
        <w:div w:id="211699676">
          <w:marLeft w:val="0"/>
          <w:marRight w:val="0"/>
          <w:marTop w:val="0"/>
          <w:marBottom w:val="75"/>
          <w:divBdr>
            <w:top w:val="none" w:sz="0" w:space="0" w:color="auto"/>
            <w:left w:val="none" w:sz="0" w:space="0" w:color="auto"/>
            <w:bottom w:val="none" w:sz="0" w:space="0" w:color="auto"/>
            <w:right w:val="none" w:sz="0" w:space="0" w:color="auto"/>
          </w:divBdr>
          <w:divsChild>
            <w:div w:id="542059603">
              <w:marLeft w:val="0"/>
              <w:marRight w:val="0"/>
              <w:marTop w:val="0"/>
              <w:marBottom w:val="0"/>
              <w:divBdr>
                <w:top w:val="none" w:sz="0" w:space="0" w:color="auto"/>
                <w:left w:val="none" w:sz="0" w:space="0" w:color="auto"/>
                <w:bottom w:val="none" w:sz="0" w:space="0" w:color="auto"/>
                <w:right w:val="none" w:sz="0" w:space="0" w:color="auto"/>
              </w:divBdr>
            </w:div>
            <w:div w:id="1330209055">
              <w:marLeft w:val="0"/>
              <w:marRight w:val="0"/>
              <w:marTop w:val="0"/>
              <w:marBottom w:val="0"/>
              <w:divBdr>
                <w:top w:val="none" w:sz="0" w:space="0" w:color="auto"/>
                <w:left w:val="none" w:sz="0" w:space="0" w:color="auto"/>
                <w:bottom w:val="none" w:sz="0" w:space="0" w:color="auto"/>
                <w:right w:val="none" w:sz="0" w:space="0" w:color="auto"/>
              </w:divBdr>
            </w:div>
            <w:div w:id="20638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089">
      <w:bodyDiv w:val="1"/>
      <w:marLeft w:val="0"/>
      <w:marRight w:val="0"/>
      <w:marTop w:val="0"/>
      <w:marBottom w:val="0"/>
      <w:divBdr>
        <w:top w:val="none" w:sz="0" w:space="0" w:color="auto"/>
        <w:left w:val="none" w:sz="0" w:space="0" w:color="auto"/>
        <w:bottom w:val="none" w:sz="0" w:space="0" w:color="auto"/>
        <w:right w:val="none" w:sz="0" w:space="0" w:color="auto"/>
      </w:divBdr>
      <w:divsChild>
        <w:div w:id="721909438">
          <w:marLeft w:val="0"/>
          <w:marRight w:val="0"/>
          <w:marTop w:val="0"/>
          <w:marBottom w:val="75"/>
          <w:divBdr>
            <w:top w:val="none" w:sz="0" w:space="0" w:color="auto"/>
            <w:left w:val="none" w:sz="0" w:space="0" w:color="auto"/>
            <w:bottom w:val="none" w:sz="0" w:space="0" w:color="auto"/>
            <w:right w:val="none" w:sz="0" w:space="0" w:color="auto"/>
          </w:divBdr>
          <w:divsChild>
            <w:div w:id="611282924">
              <w:marLeft w:val="0"/>
              <w:marRight w:val="0"/>
              <w:marTop w:val="0"/>
              <w:marBottom w:val="0"/>
              <w:divBdr>
                <w:top w:val="none" w:sz="0" w:space="0" w:color="auto"/>
                <w:left w:val="none" w:sz="0" w:space="0" w:color="auto"/>
                <w:bottom w:val="none" w:sz="0" w:space="0" w:color="auto"/>
                <w:right w:val="none" w:sz="0" w:space="0" w:color="auto"/>
              </w:divBdr>
            </w:div>
            <w:div w:id="1134106406">
              <w:marLeft w:val="0"/>
              <w:marRight w:val="0"/>
              <w:marTop w:val="0"/>
              <w:marBottom w:val="0"/>
              <w:divBdr>
                <w:top w:val="none" w:sz="0" w:space="0" w:color="auto"/>
                <w:left w:val="none" w:sz="0" w:space="0" w:color="auto"/>
                <w:bottom w:val="none" w:sz="0" w:space="0" w:color="auto"/>
                <w:right w:val="none" w:sz="0" w:space="0" w:color="auto"/>
              </w:divBdr>
            </w:div>
            <w:div w:id="1406806604">
              <w:marLeft w:val="0"/>
              <w:marRight w:val="0"/>
              <w:marTop w:val="0"/>
              <w:marBottom w:val="0"/>
              <w:divBdr>
                <w:top w:val="none" w:sz="0" w:space="0" w:color="auto"/>
                <w:left w:val="none" w:sz="0" w:space="0" w:color="auto"/>
                <w:bottom w:val="none" w:sz="0" w:space="0" w:color="auto"/>
                <w:right w:val="none" w:sz="0" w:space="0" w:color="auto"/>
              </w:divBdr>
            </w:div>
          </w:divsChild>
        </w:div>
        <w:div w:id="2059476543">
          <w:marLeft w:val="0"/>
          <w:marRight w:val="0"/>
          <w:marTop w:val="0"/>
          <w:marBottom w:val="75"/>
          <w:divBdr>
            <w:top w:val="none" w:sz="0" w:space="0" w:color="auto"/>
            <w:left w:val="none" w:sz="0" w:space="0" w:color="auto"/>
            <w:bottom w:val="none" w:sz="0" w:space="0" w:color="auto"/>
            <w:right w:val="none" w:sz="0" w:space="0" w:color="auto"/>
          </w:divBdr>
          <w:divsChild>
            <w:div w:id="335035945">
              <w:marLeft w:val="0"/>
              <w:marRight w:val="0"/>
              <w:marTop w:val="0"/>
              <w:marBottom w:val="0"/>
              <w:divBdr>
                <w:top w:val="none" w:sz="0" w:space="0" w:color="auto"/>
                <w:left w:val="none" w:sz="0" w:space="0" w:color="auto"/>
                <w:bottom w:val="none" w:sz="0" w:space="0" w:color="auto"/>
                <w:right w:val="none" w:sz="0" w:space="0" w:color="auto"/>
              </w:divBdr>
            </w:div>
            <w:div w:id="1151943734">
              <w:marLeft w:val="0"/>
              <w:marRight w:val="0"/>
              <w:marTop w:val="0"/>
              <w:marBottom w:val="0"/>
              <w:divBdr>
                <w:top w:val="none" w:sz="0" w:space="0" w:color="auto"/>
                <w:left w:val="none" w:sz="0" w:space="0" w:color="auto"/>
                <w:bottom w:val="none" w:sz="0" w:space="0" w:color="auto"/>
                <w:right w:val="none" w:sz="0" w:space="0" w:color="auto"/>
              </w:divBdr>
            </w:div>
            <w:div w:id="176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346">
      <w:bodyDiv w:val="1"/>
      <w:marLeft w:val="0"/>
      <w:marRight w:val="0"/>
      <w:marTop w:val="0"/>
      <w:marBottom w:val="0"/>
      <w:divBdr>
        <w:top w:val="none" w:sz="0" w:space="0" w:color="auto"/>
        <w:left w:val="none" w:sz="0" w:space="0" w:color="auto"/>
        <w:bottom w:val="none" w:sz="0" w:space="0" w:color="auto"/>
        <w:right w:val="none" w:sz="0" w:space="0" w:color="auto"/>
      </w:divBdr>
    </w:div>
    <w:div w:id="1552765593">
      <w:bodyDiv w:val="1"/>
      <w:marLeft w:val="0"/>
      <w:marRight w:val="0"/>
      <w:marTop w:val="0"/>
      <w:marBottom w:val="0"/>
      <w:divBdr>
        <w:top w:val="none" w:sz="0" w:space="0" w:color="auto"/>
        <w:left w:val="none" w:sz="0" w:space="0" w:color="auto"/>
        <w:bottom w:val="none" w:sz="0" w:space="0" w:color="auto"/>
        <w:right w:val="none" w:sz="0" w:space="0" w:color="auto"/>
      </w:divBdr>
    </w:div>
    <w:div w:id="1555388818">
      <w:bodyDiv w:val="1"/>
      <w:marLeft w:val="0"/>
      <w:marRight w:val="0"/>
      <w:marTop w:val="0"/>
      <w:marBottom w:val="0"/>
      <w:divBdr>
        <w:top w:val="none" w:sz="0" w:space="0" w:color="auto"/>
        <w:left w:val="none" w:sz="0" w:space="0" w:color="auto"/>
        <w:bottom w:val="none" w:sz="0" w:space="0" w:color="auto"/>
        <w:right w:val="none" w:sz="0" w:space="0" w:color="auto"/>
      </w:divBdr>
    </w:div>
    <w:div w:id="1556549224">
      <w:bodyDiv w:val="1"/>
      <w:marLeft w:val="0"/>
      <w:marRight w:val="0"/>
      <w:marTop w:val="0"/>
      <w:marBottom w:val="0"/>
      <w:divBdr>
        <w:top w:val="none" w:sz="0" w:space="0" w:color="auto"/>
        <w:left w:val="none" w:sz="0" w:space="0" w:color="auto"/>
        <w:bottom w:val="none" w:sz="0" w:space="0" w:color="auto"/>
        <w:right w:val="none" w:sz="0" w:space="0" w:color="auto"/>
      </w:divBdr>
    </w:div>
    <w:div w:id="1570458360">
      <w:bodyDiv w:val="1"/>
      <w:marLeft w:val="0"/>
      <w:marRight w:val="0"/>
      <w:marTop w:val="0"/>
      <w:marBottom w:val="0"/>
      <w:divBdr>
        <w:top w:val="none" w:sz="0" w:space="0" w:color="auto"/>
        <w:left w:val="none" w:sz="0" w:space="0" w:color="auto"/>
        <w:bottom w:val="none" w:sz="0" w:space="0" w:color="auto"/>
        <w:right w:val="none" w:sz="0" w:space="0" w:color="auto"/>
      </w:divBdr>
    </w:div>
    <w:div w:id="1571697642">
      <w:bodyDiv w:val="1"/>
      <w:marLeft w:val="0"/>
      <w:marRight w:val="0"/>
      <w:marTop w:val="0"/>
      <w:marBottom w:val="0"/>
      <w:divBdr>
        <w:top w:val="none" w:sz="0" w:space="0" w:color="auto"/>
        <w:left w:val="none" w:sz="0" w:space="0" w:color="auto"/>
        <w:bottom w:val="none" w:sz="0" w:space="0" w:color="auto"/>
        <w:right w:val="none" w:sz="0" w:space="0" w:color="auto"/>
      </w:divBdr>
    </w:div>
    <w:div w:id="1588491188">
      <w:bodyDiv w:val="1"/>
      <w:marLeft w:val="0"/>
      <w:marRight w:val="0"/>
      <w:marTop w:val="0"/>
      <w:marBottom w:val="0"/>
      <w:divBdr>
        <w:top w:val="none" w:sz="0" w:space="0" w:color="auto"/>
        <w:left w:val="none" w:sz="0" w:space="0" w:color="auto"/>
        <w:bottom w:val="none" w:sz="0" w:space="0" w:color="auto"/>
        <w:right w:val="none" w:sz="0" w:space="0" w:color="auto"/>
      </w:divBdr>
    </w:div>
    <w:div w:id="1595284031">
      <w:bodyDiv w:val="1"/>
      <w:marLeft w:val="0"/>
      <w:marRight w:val="0"/>
      <w:marTop w:val="0"/>
      <w:marBottom w:val="0"/>
      <w:divBdr>
        <w:top w:val="none" w:sz="0" w:space="0" w:color="auto"/>
        <w:left w:val="none" w:sz="0" w:space="0" w:color="auto"/>
        <w:bottom w:val="none" w:sz="0" w:space="0" w:color="auto"/>
        <w:right w:val="none" w:sz="0" w:space="0" w:color="auto"/>
      </w:divBdr>
    </w:div>
    <w:div w:id="1613435853">
      <w:bodyDiv w:val="1"/>
      <w:marLeft w:val="0"/>
      <w:marRight w:val="0"/>
      <w:marTop w:val="0"/>
      <w:marBottom w:val="0"/>
      <w:divBdr>
        <w:top w:val="none" w:sz="0" w:space="0" w:color="auto"/>
        <w:left w:val="none" w:sz="0" w:space="0" w:color="auto"/>
        <w:bottom w:val="none" w:sz="0" w:space="0" w:color="auto"/>
        <w:right w:val="none" w:sz="0" w:space="0" w:color="auto"/>
      </w:divBdr>
    </w:div>
    <w:div w:id="1619219131">
      <w:bodyDiv w:val="1"/>
      <w:marLeft w:val="0"/>
      <w:marRight w:val="0"/>
      <w:marTop w:val="0"/>
      <w:marBottom w:val="0"/>
      <w:divBdr>
        <w:top w:val="none" w:sz="0" w:space="0" w:color="auto"/>
        <w:left w:val="none" w:sz="0" w:space="0" w:color="auto"/>
        <w:bottom w:val="none" w:sz="0" w:space="0" w:color="auto"/>
        <w:right w:val="none" w:sz="0" w:space="0" w:color="auto"/>
      </w:divBdr>
    </w:div>
    <w:div w:id="1627159554">
      <w:bodyDiv w:val="1"/>
      <w:marLeft w:val="0"/>
      <w:marRight w:val="0"/>
      <w:marTop w:val="0"/>
      <w:marBottom w:val="0"/>
      <w:divBdr>
        <w:top w:val="none" w:sz="0" w:space="0" w:color="auto"/>
        <w:left w:val="none" w:sz="0" w:space="0" w:color="auto"/>
        <w:bottom w:val="none" w:sz="0" w:space="0" w:color="auto"/>
        <w:right w:val="none" w:sz="0" w:space="0" w:color="auto"/>
      </w:divBdr>
    </w:div>
    <w:div w:id="1639915481">
      <w:bodyDiv w:val="1"/>
      <w:marLeft w:val="0"/>
      <w:marRight w:val="0"/>
      <w:marTop w:val="0"/>
      <w:marBottom w:val="0"/>
      <w:divBdr>
        <w:top w:val="none" w:sz="0" w:space="0" w:color="auto"/>
        <w:left w:val="none" w:sz="0" w:space="0" w:color="auto"/>
        <w:bottom w:val="none" w:sz="0" w:space="0" w:color="auto"/>
        <w:right w:val="none" w:sz="0" w:space="0" w:color="auto"/>
      </w:divBdr>
    </w:div>
    <w:div w:id="1646663331">
      <w:bodyDiv w:val="1"/>
      <w:marLeft w:val="0"/>
      <w:marRight w:val="0"/>
      <w:marTop w:val="0"/>
      <w:marBottom w:val="0"/>
      <w:divBdr>
        <w:top w:val="none" w:sz="0" w:space="0" w:color="auto"/>
        <w:left w:val="none" w:sz="0" w:space="0" w:color="auto"/>
        <w:bottom w:val="none" w:sz="0" w:space="0" w:color="auto"/>
        <w:right w:val="none" w:sz="0" w:space="0" w:color="auto"/>
      </w:divBdr>
      <w:divsChild>
        <w:div w:id="318314307">
          <w:marLeft w:val="0"/>
          <w:marRight w:val="0"/>
          <w:marTop w:val="0"/>
          <w:marBottom w:val="75"/>
          <w:divBdr>
            <w:top w:val="none" w:sz="0" w:space="0" w:color="auto"/>
            <w:left w:val="none" w:sz="0" w:space="0" w:color="auto"/>
            <w:bottom w:val="none" w:sz="0" w:space="0" w:color="auto"/>
            <w:right w:val="none" w:sz="0" w:space="0" w:color="auto"/>
          </w:divBdr>
          <w:divsChild>
            <w:div w:id="1839496030">
              <w:marLeft w:val="0"/>
              <w:marRight w:val="0"/>
              <w:marTop w:val="0"/>
              <w:marBottom w:val="0"/>
              <w:divBdr>
                <w:top w:val="none" w:sz="0" w:space="0" w:color="auto"/>
                <w:left w:val="none" w:sz="0" w:space="0" w:color="auto"/>
                <w:bottom w:val="none" w:sz="0" w:space="0" w:color="auto"/>
                <w:right w:val="none" w:sz="0" w:space="0" w:color="auto"/>
              </w:divBdr>
            </w:div>
            <w:div w:id="1881428630">
              <w:marLeft w:val="0"/>
              <w:marRight w:val="0"/>
              <w:marTop w:val="0"/>
              <w:marBottom w:val="0"/>
              <w:divBdr>
                <w:top w:val="none" w:sz="0" w:space="0" w:color="auto"/>
                <w:left w:val="none" w:sz="0" w:space="0" w:color="auto"/>
                <w:bottom w:val="none" w:sz="0" w:space="0" w:color="auto"/>
                <w:right w:val="none" w:sz="0" w:space="0" w:color="auto"/>
              </w:divBdr>
            </w:div>
            <w:div w:id="2043749933">
              <w:marLeft w:val="0"/>
              <w:marRight w:val="0"/>
              <w:marTop w:val="0"/>
              <w:marBottom w:val="0"/>
              <w:divBdr>
                <w:top w:val="none" w:sz="0" w:space="0" w:color="auto"/>
                <w:left w:val="none" w:sz="0" w:space="0" w:color="auto"/>
                <w:bottom w:val="none" w:sz="0" w:space="0" w:color="auto"/>
                <w:right w:val="none" w:sz="0" w:space="0" w:color="auto"/>
              </w:divBdr>
            </w:div>
          </w:divsChild>
        </w:div>
        <w:div w:id="370225088">
          <w:marLeft w:val="0"/>
          <w:marRight w:val="0"/>
          <w:marTop w:val="0"/>
          <w:marBottom w:val="75"/>
          <w:divBdr>
            <w:top w:val="none" w:sz="0" w:space="0" w:color="auto"/>
            <w:left w:val="none" w:sz="0" w:space="0" w:color="auto"/>
            <w:bottom w:val="none" w:sz="0" w:space="0" w:color="auto"/>
            <w:right w:val="none" w:sz="0" w:space="0" w:color="auto"/>
          </w:divBdr>
          <w:divsChild>
            <w:div w:id="679698523">
              <w:marLeft w:val="0"/>
              <w:marRight w:val="0"/>
              <w:marTop w:val="0"/>
              <w:marBottom w:val="0"/>
              <w:divBdr>
                <w:top w:val="none" w:sz="0" w:space="0" w:color="auto"/>
                <w:left w:val="none" w:sz="0" w:space="0" w:color="auto"/>
                <w:bottom w:val="none" w:sz="0" w:space="0" w:color="auto"/>
                <w:right w:val="none" w:sz="0" w:space="0" w:color="auto"/>
              </w:divBdr>
            </w:div>
            <w:div w:id="782041265">
              <w:marLeft w:val="0"/>
              <w:marRight w:val="0"/>
              <w:marTop w:val="0"/>
              <w:marBottom w:val="0"/>
              <w:divBdr>
                <w:top w:val="none" w:sz="0" w:space="0" w:color="auto"/>
                <w:left w:val="none" w:sz="0" w:space="0" w:color="auto"/>
                <w:bottom w:val="none" w:sz="0" w:space="0" w:color="auto"/>
                <w:right w:val="none" w:sz="0" w:space="0" w:color="auto"/>
              </w:divBdr>
            </w:div>
            <w:div w:id="1718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944">
      <w:bodyDiv w:val="1"/>
      <w:marLeft w:val="0"/>
      <w:marRight w:val="0"/>
      <w:marTop w:val="0"/>
      <w:marBottom w:val="0"/>
      <w:divBdr>
        <w:top w:val="none" w:sz="0" w:space="0" w:color="auto"/>
        <w:left w:val="none" w:sz="0" w:space="0" w:color="auto"/>
        <w:bottom w:val="none" w:sz="0" w:space="0" w:color="auto"/>
        <w:right w:val="none" w:sz="0" w:space="0" w:color="auto"/>
      </w:divBdr>
    </w:div>
    <w:div w:id="1660425062">
      <w:bodyDiv w:val="1"/>
      <w:marLeft w:val="0"/>
      <w:marRight w:val="0"/>
      <w:marTop w:val="0"/>
      <w:marBottom w:val="0"/>
      <w:divBdr>
        <w:top w:val="none" w:sz="0" w:space="0" w:color="auto"/>
        <w:left w:val="none" w:sz="0" w:space="0" w:color="auto"/>
        <w:bottom w:val="none" w:sz="0" w:space="0" w:color="auto"/>
        <w:right w:val="none" w:sz="0" w:space="0" w:color="auto"/>
      </w:divBdr>
    </w:div>
    <w:div w:id="1663967540">
      <w:bodyDiv w:val="1"/>
      <w:marLeft w:val="0"/>
      <w:marRight w:val="0"/>
      <w:marTop w:val="0"/>
      <w:marBottom w:val="0"/>
      <w:divBdr>
        <w:top w:val="none" w:sz="0" w:space="0" w:color="auto"/>
        <w:left w:val="none" w:sz="0" w:space="0" w:color="auto"/>
        <w:bottom w:val="none" w:sz="0" w:space="0" w:color="auto"/>
        <w:right w:val="none" w:sz="0" w:space="0" w:color="auto"/>
      </w:divBdr>
    </w:div>
    <w:div w:id="1673995721">
      <w:bodyDiv w:val="1"/>
      <w:marLeft w:val="0"/>
      <w:marRight w:val="0"/>
      <w:marTop w:val="0"/>
      <w:marBottom w:val="0"/>
      <w:divBdr>
        <w:top w:val="none" w:sz="0" w:space="0" w:color="auto"/>
        <w:left w:val="none" w:sz="0" w:space="0" w:color="auto"/>
        <w:bottom w:val="none" w:sz="0" w:space="0" w:color="auto"/>
        <w:right w:val="none" w:sz="0" w:space="0" w:color="auto"/>
      </w:divBdr>
    </w:div>
    <w:div w:id="1688798078">
      <w:bodyDiv w:val="1"/>
      <w:marLeft w:val="0"/>
      <w:marRight w:val="0"/>
      <w:marTop w:val="0"/>
      <w:marBottom w:val="0"/>
      <w:divBdr>
        <w:top w:val="none" w:sz="0" w:space="0" w:color="auto"/>
        <w:left w:val="none" w:sz="0" w:space="0" w:color="auto"/>
        <w:bottom w:val="none" w:sz="0" w:space="0" w:color="auto"/>
        <w:right w:val="none" w:sz="0" w:space="0" w:color="auto"/>
      </w:divBdr>
    </w:div>
    <w:div w:id="1703944848">
      <w:bodyDiv w:val="1"/>
      <w:marLeft w:val="0"/>
      <w:marRight w:val="0"/>
      <w:marTop w:val="0"/>
      <w:marBottom w:val="0"/>
      <w:divBdr>
        <w:top w:val="none" w:sz="0" w:space="0" w:color="auto"/>
        <w:left w:val="none" w:sz="0" w:space="0" w:color="auto"/>
        <w:bottom w:val="none" w:sz="0" w:space="0" w:color="auto"/>
        <w:right w:val="none" w:sz="0" w:space="0" w:color="auto"/>
      </w:divBdr>
    </w:div>
    <w:div w:id="1711300005">
      <w:bodyDiv w:val="1"/>
      <w:marLeft w:val="0"/>
      <w:marRight w:val="0"/>
      <w:marTop w:val="0"/>
      <w:marBottom w:val="0"/>
      <w:divBdr>
        <w:top w:val="none" w:sz="0" w:space="0" w:color="auto"/>
        <w:left w:val="none" w:sz="0" w:space="0" w:color="auto"/>
        <w:bottom w:val="none" w:sz="0" w:space="0" w:color="auto"/>
        <w:right w:val="none" w:sz="0" w:space="0" w:color="auto"/>
      </w:divBdr>
    </w:div>
    <w:div w:id="1734965934">
      <w:bodyDiv w:val="1"/>
      <w:marLeft w:val="0"/>
      <w:marRight w:val="0"/>
      <w:marTop w:val="0"/>
      <w:marBottom w:val="0"/>
      <w:divBdr>
        <w:top w:val="none" w:sz="0" w:space="0" w:color="auto"/>
        <w:left w:val="none" w:sz="0" w:space="0" w:color="auto"/>
        <w:bottom w:val="none" w:sz="0" w:space="0" w:color="auto"/>
        <w:right w:val="none" w:sz="0" w:space="0" w:color="auto"/>
      </w:divBdr>
    </w:div>
    <w:div w:id="1762218465">
      <w:bodyDiv w:val="1"/>
      <w:marLeft w:val="0"/>
      <w:marRight w:val="0"/>
      <w:marTop w:val="0"/>
      <w:marBottom w:val="0"/>
      <w:divBdr>
        <w:top w:val="none" w:sz="0" w:space="0" w:color="auto"/>
        <w:left w:val="none" w:sz="0" w:space="0" w:color="auto"/>
        <w:bottom w:val="none" w:sz="0" w:space="0" w:color="auto"/>
        <w:right w:val="none" w:sz="0" w:space="0" w:color="auto"/>
      </w:divBdr>
    </w:div>
    <w:div w:id="1770467140">
      <w:bodyDiv w:val="1"/>
      <w:marLeft w:val="0"/>
      <w:marRight w:val="0"/>
      <w:marTop w:val="0"/>
      <w:marBottom w:val="0"/>
      <w:divBdr>
        <w:top w:val="none" w:sz="0" w:space="0" w:color="auto"/>
        <w:left w:val="none" w:sz="0" w:space="0" w:color="auto"/>
        <w:bottom w:val="none" w:sz="0" w:space="0" w:color="auto"/>
        <w:right w:val="none" w:sz="0" w:space="0" w:color="auto"/>
      </w:divBdr>
    </w:div>
    <w:div w:id="1784032020">
      <w:bodyDiv w:val="1"/>
      <w:marLeft w:val="0"/>
      <w:marRight w:val="0"/>
      <w:marTop w:val="0"/>
      <w:marBottom w:val="0"/>
      <w:divBdr>
        <w:top w:val="none" w:sz="0" w:space="0" w:color="auto"/>
        <w:left w:val="none" w:sz="0" w:space="0" w:color="auto"/>
        <w:bottom w:val="none" w:sz="0" w:space="0" w:color="auto"/>
        <w:right w:val="none" w:sz="0" w:space="0" w:color="auto"/>
      </w:divBdr>
    </w:div>
    <w:div w:id="1787696301">
      <w:bodyDiv w:val="1"/>
      <w:marLeft w:val="0"/>
      <w:marRight w:val="0"/>
      <w:marTop w:val="0"/>
      <w:marBottom w:val="0"/>
      <w:divBdr>
        <w:top w:val="none" w:sz="0" w:space="0" w:color="auto"/>
        <w:left w:val="none" w:sz="0" w:space="0" w:color="auto"/>
        <w:bottom w:val="none" w:sz="0" w:space="0" w:color="auto"/>
        <w:right w:val="none" w:sz="0" w:space="0" w:color="auto"/>
      </w:divBdr>
    </w:div>
    <w:div w:id="1796370137">
      <w:bodyDiv w:val="1"/>
      <w:marLeft w:val="0"/>
      <w:marRight w:val="0"/>
      <w:marTop w:val="0"/>
      <w:marBottom w:val="0"/>
      <w:divBdr>
        <w:top w:val="none" w:sz="0" w:space="0" w:color="auto"/>
        <w:left w:val="none" w:sz="0" w:space="0" w:color="auto"/>
        <w:bottom w:val="none" w:sz="0" w:space="0" w:color="auto"/>
        <w:right w:val="none" w:sz="0" w:space="0" w:color="auto"/>
      </w:divBdr>
    </w:div>
    <w:div w:id="1800487525">
      <w:bodyDiv w:val="1"/>
      <w:marLeft w:val="0"/>
      <w:marRight w:val="0"/>
      <w:marTop w:val="0"/>
      <w:marBottom w:val="0"/>
      <w:divBdr>
        <w:top w:val="none" w:sz="0" w:space="0" w:color="auto"/>
        <w:left w:val="none" w:sz="0" w:space="0" w:color="auto"/>
        <w:bottom w:val="none" w:sz="0" w:space="0" w:color="auto"/>
        <w:right w:val="none" w:sz="0" w:space="0" w:color="auto"/>
      </w:divBdr>
    </w:div>
    <w:div w:id="1817068371">
      <w:bodyDiv w:val="1"/>
      <w:marLeft w:val="0"/>
      <w:marRight w:val="0"/>
      <w:marTop w:val="0"/>
      <w:marBottom w:val="0"/>
      <w:divBdr>
        <w:top w:val="none" w:sz="0" w:space="0" w:color="auto"/>
        <w:left w:val="none" w:sz="0" w:space="0" w:color="auto"/>
        <w:bottom w:val="none" w:sz="0" w:space="0" w:color="auto"/>
        <w:right w:val="none" w:sz="0" w:space="0" w:color="auto"/>
      </w:divBdr>
    </w:div>
    <w:div w:id="1830634886">
      <w:bodyDiv w:val="1"/>
      <w:marLeft w:val="0"/>
      <w:marRight w:val="0"/>
      <w:marTop w:val="0"/>
      <w:marBottom w:val="0"/>
      <w:divBdr>
        <w:top w:val="none" w:sz="0" w:space="0" w:color="auto"/>
        <w:left w:val="none" w:sz="0" w:space="0" w:color="auto"/>
        <w:bottom w:val="none" w:sz="0" w:space="0" w:color="auto"/>
        <w:right w:val="none" w:sz="0" w:space="0" w:color="auto"/>
      </w:divBdr>
      <w:divsChild>
        <w:div w:id="404105417">
          <w:marLeft w:val="0"/>
          <w:marRight w:val="0"/>
          <w:marTop w:val="0"/>
          <w:marBottom w:val="75"/>
          <w:divBdr>
            <w:top w:val="none" w:sz="0" w:space="0" w:color="auto"/>
            <w:left w:val="none" w:sz="0" w:space="0" w:color="auto"/>
            <w:bottom w:val="none" w:sz="0" w:space="0" w:color="auto"/>
            <w:right w:val="none" w:sz="0" w:space="0" w:color="auto"/>
          </w:divBdr>
          <w:divsChild>
            <w:div w:id="313142328">
              <w:marLeft w:val="0"/>
              <w:marRight w:val="0"/>
              <w:marTop w:val="0"/>
              <w:marBottom w:val="0"/>
              <w:divBdr>
                <w:top w:val="none" w:sz="0" w:space="0" w:color="auto"/>
                <w:left w:val="none" w:sz="0" w:space="0" w:color="auto"/>
                <w:bottom w:val="none" w:sz="0" w:space="0" w:color="auto"/>
                <w:right w:val="none" w:sz="0" w:space="0" w:color="auto"/>
              </w:divBdr>
            </w:div>
            <w:div w:id="1482310207">
              <w:marLeft w:val="0"/>
              <w:marRight w:val="0"/>
              <w:marTop w:val="0"/>
              <w:marBottom w:val="0"/>
              <w:divBdr>
                <w:top w:val="none" w:sz="0" w:space="0" w:color="auto"/>
                <w:left w:val="none" w:sz="0" w:space="0" w:color="auto"/>
                <w:bottom w:val="none" w:sz="0" w:space="0" w:color="auto"/>
                <w:right w:val="none" w:sz="0" w:space="0" w:color="auto"/>
              </w:divBdr>
            </w:div>
            <w:div w:id="1794446026">
              <w:marLeft w:val="0"/>
              <w:marRight w:val="0"/>
              <w:marTop w:val="0"/>
              <w:marBottom w:val="0"/>
              <w:divBdr>
                <w:top w:val="none" w:sz="0" w:space="0" w:color="auto"/>
                <w:left w:val="none" w:sz="0" w:space="0" w:color="auto"/>
                <w:bottom w:val="none" w:sz="0" w:space="0" w:color="auto"/>
                <w:right w:val="none" w:sz="0" w:space="0" w:color="auto"/>
              </w:divBdr>
            </w:div>
          </w:divsChild>
        </w:div>
        <w:div w:id="620306357">
          <w:marLeft w:val="0"/>
          <w:marRight w:val="0"/>
          <w:marTop w:val="0"/>
          <w:marBottom w:val="75"/>
          <w:divBdr>
            <w:top w:val="none" w:sz="0" w:space="0" w:color="auto"/>
            <w:left w:val="none" w:sz="0" w:space="0" w:color="auto"/>
            <w:bottom w:val="none" w:sz="0" w:space="0" w:color="auto"/>
            <w:right w:val="none" w:sz="0" w:space="0" w:color="auto"/>
          </w:divBdr>
          <w:divsChild>
            <w:div w:id="723602086">
              <w:marLeft w:val="0"/>
              <w:marRight w:val="0"/>
              <w:marTop w:val="0"/>
              <w:marBottom w:val="0"/>
              <w:divBdr>
                <w:top w:val="none" w:sz="0" w:space="0" w:color="auto"/>
                <w:left w:val="none" w:sz="0" w:space="0" w:color="auto"/>
                <w:bottom w:val="none" w:sz="0" w:space="0" w:color="auto"/>
                <w:right w:val="none" w:sz="0" w:space="0" w:color="auto"/>
              </w:divBdr>
            </w:div>
            <w:div w:id="754743666">
              <w:marLeft w:val="0"/>
              <w:marRight w:val="0"/>
              <w:marTop w:val="0"/>
              <w:marBottom w:val="0"/>
              <w:divBdr>
                <w:top w:val="none" w:sz="0" w:space="0" w:color="auto"/>
                <w:left w:val="none" w:sz="0" w:space="0" w:color="auto"/>
                <w:bottom w:val="none" w:sz="0" w:space="0" w:color="auto"/>
                <w:right w:val="none" w:sz="0" w:space="0" w:color="auto"/>
              </w:divBdr>
            </w:div>
            <w:div w:id="17546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4037">
      <w:bodyDiv w:val="1"/>
      <w:marLeft w:val="0"/>
      <w:marRight w:val="0"/>
      <w:marTop w:val="0"/>
      <w:marBottom w:val="0"/>
      <w:divBdr>
        <w:top w:val="none" w:sz="0" w:space="0" w:color="auto"/>
        <w:left w:val="none" w:sz="0" w:space="0" w:color="auto"/>
        <w:bottom w:val="none" w:sz="0" w:space="0" w:color="auto"/>
        <w:right w:val="none" w:sz="0" w:space="0" w:color="auto"/>
      </w:divBdr>
    </w:div>
    <w:div w:id="1840847611">
      <w:bodyDiv w:val="1"/>
      <w:marLeft w:val="0"/>
      <w:marRight w:val="0"/>
      <w:marTop w:val="0"/>
      <w:marBottom w:val="0"/>
      <w:divBdr>
        <w:top w:val="none" w:sz="0" w:space="0" w:color="auto"/>
        <w:left w:val="none" w:sz="0" w:space="0" w:color="auto"/>
        <w:bottom w:val="none" w:sz="0" w:space="0" w:color="auto"/>
        <w:right w:val="none" w:sz="0" w:space="0" w:color="auto"/>
      </w:divBdr>
    </w:div>
    <w:div w:id="1842548814">
      <w:bodyDiv w:val="1"/>
      <w:marLeft w:val="0"/>
      <w:marRight w:val="0"/>
      <w:marTop w:val="0"/>
      <w:marBottom w:val="0"/>
      <w:divBdr>
        <w:top w:val="none" w:sz="0" w:space="0" w:color="auto"/>
        <w:left w:val="none" w:sz="0" w:space="0" w:color="auto"/>
        <w:bottom w:val="none" w:sz="0" w:space="0" w:color="auto"/>
        <w:right w:val="none" w:sz="0" w:space="0" w:color="auto"/>
      </w:divBdr>
    </w:div>
    <w:div w:id="1880702873">
      <w:bodyDiv w:val="1"/>
      <w:marLeft w:val="0"/>
      <w:marRight w:val="0"/>
      <w:marTop w:val="0"/>
      <w:marBottom w:val="0"/>
      <w:divBdr>
        <w:top w:val="none" w:sz="0" w:space="0" w:color="auto"/>
        <w:left w:val="none" w:sz="0" w:space="0" w:color="auto"/>
        <w:bottom w:val="none" w:sz="0" w:space="0" w:color="auto"/>
        <w:right w:val="none" w:sz="0" w:space="0" w:color="auto"/>
      </w:divBdr>
    </w:div>
    <w:div w:id="1882398469">
      <w:bodyDiv w:val="1"/>
      <w:marLeft w:val="0"/>
      <w:marRight w:val="0"/>
      <w:marTop w:val="0"/>
      <w:marBottom w:val="0"/>
      <w:divBdr>
        <w:top w:val="none" w:sz="0" w:space="0" w:color="auto"/>
        <w:left w:val="none" w:sz="0" w:space="0" w:color="auto"/>
        <w:bottom w:val="none" w:sz="0" w:space="0" w:color="auto"/>
        <w:right w:val="none" w:sz="0" w:space="0" w:color="auto"/>
      </w:divBdr>
      <w:divsChild>
        <w:div w:id="1085538306">
          <w:marLeft w:val="0"/>
          <w:marRight w:val="0"/>
          <w:marTop w:val="0"/>
          <w:marBottom w:val="0"/>
          <w:divBdr>
            <w:top w:val="none" w:sz="0" w:space="0" w:color="auto"/>
            <w:left w:val="none" w:sz="0" w:space="0" w:color="auto"/>
            <w:bottom w:val="none" w:sz="0" w:space="0" w:color="auto"/>
            <w:right w:val="none" w:sz="0" w:space="0" w:color="auto"/>
          </w:divBdr>
          <w:divsChild>
            <w:div w:id="1221401290">
              <w:marLeft w:val="0"/>
              <w:marRight w:val="0"/>
              <w:marTop w:val="0"/>
              <w:marBottom w:val="75"/>
              <w:divBdr>
                <w:top w:val="none" w:sz="0" w:space="0" w:color="auto"/>
                <w:left w:val="none" w:sz="0" w:space="0" w:color="auto"/>
                <w:bottom w:val="none" w:sz="0" w:space="0" w:color="auto"/>
                <w:right w:val="none" w:sz="0" w:space="0" w:color="auto"/>
              </w:divBdr>
              <w:divsChild>
                <w:div w:id="414211400">
                  <w:marLeft w:val="0"/>
                  <w:marRight w:val="0"/>
                  <w:marTop w:val="0"/>
                  <w:marBottom w:val="0"/>
                  <w:divBdr>
                    <w:top w:val="none" w:sz="0" w:space="0" w:color="auto"/>
                    <w:left w:val="none" w:sz="0" w:space="0" w:color="auto"/>
                    <w:bottom w:val="none" w:sz="0" w:space="0" w:color="auto"/>
                    <w:right w:val="none" w:sz="0" w:space="0" w:color="auto"/>
                  </w:divBdr>
                </w:div>
                <w:div w:id="455687036">
                  <w:marLeft w:val="0"/>
                  <w:marRight w:val="0"/>
                  <w:marTop w:val="0"/>
                  <w:marBottom w:val="0"/>
                  <w:divBdr>
                    <w:top w:val="none" w:sz="0" w:space="0" w:color="auto"/>
                    <w:left w:val="none" w:sz="0" w:space="0" w:color="auto"/>
                    <w:bottom w:val="none" w:sz="0" w:space="0" w:color="auto"/>
                    <w:right w:val="none" w:sz="0" w:space="0" w:color="auto"/>
                  </w:divBdr>
                </w:div>
                <w:div w:id="710885198">
                  <w:marLeft w:val="0"/>
                  <w:marRight w:val="0"/>
                  <w:marTop w:val="0"/>
                  <w:marBottom w:val="0"/>
                  <w:divBdr>
                    <w:top w:val="none" w:sz="0" w:space="0" w:color="auto"/>
                    <w:left w:val="none" w:sz="0" w:space="0" w:color="auto"/>
                    <w:bottom w:val="none" w:sz="0" w:space="0" w:color="auto"/>
                    <w:right w:val="none" w:sz="0" w:space="0" w:color="auto"/>
                  </w:divBdr>
                </w:div>
              </w:divsChild>
            </w:div>
            <w:div w:id="2036610807">
              <w:marLeft w:val="0"/>
              <w:marRight w:val="0"/>
              <w:marTop w:val="0"/>
              <w:marBottom w:val="75"/>
              <w:divBdr>
                <w:top w:val="none" w:sz="0" w:space="0" w:color="auto"/>
                <w:left w:val="none" w:sz="0" w:space="0" w:color="auto"/>
                <w:bottom w:val="none" w:sz="0" w:space="0" w:color="auto"/>
                <w:right w:val="none" w:sz="0" w:space="0" w:color="auto"/>
              </w:divBdr>
              <w:divsChild>
                <w:div w:id="519394370">
                  <w:marLeft w:val="0"/>
                  <w:marRight w:val="0"/>
                  <w:marTop w:val="0"/>
                  <w:marBottom w:val="0"/>
                  <w:divBdr>
                    <w:top w:val="none" w:sz="0" w:space="0" w:color="auto"/>
                    <w:left w:val="none" w:sz="0" w:space="0" w:color="auto"/>
                    <w:bottom w:val="none" w:sz="0" w:space="0" w:color="auto"/>
                    <w:right w:val="none" w:sz="0" w:space="0" w:color="auto"/>
                  </w:divBdr>
                </w:div>
                <w:div w:id="952829886">
                  <w:marLeft w:val="0"/>
                  <w:marRight w:val="0"/>
                  <w:marTop w:val="0"/>
                  <w:marBottom w:val="0"/>
                  <w:divBdr>
                    <w:top w:val="none" w:sz="0" w:space="0" w:color="auto"/>
                    <w:left w:val="none" w:sz="0" w:space="0" w:color="auto"/>
                    <w:bottom w:val="none" w:sz="0" w:space="0" w:color="auto"/>
                    <w:right w:val="none" w:sz="0" w:space="0" w:color="auto"/>
                  </w:divBdr>
                </w:div>
                <w:div w:id="13862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894">
          <w:marLeft w:val="0"/>
          <w:marRight w:val="0"/>
          <w:marTop w:val="0"/>
          <w:marBottom w:val="0"/>
          <w:divBdr>
            <w:top w:val="none" w:sz="0" w:space="0" w:color="auto"/>
            <w:left w:val="none" w:sz="0" w:space="0" w:color="auto"/>
            <w:bottom w:val="none" w:sz="0" w:space="0" w:color="auto"/>
            <w:right w:val="none" w:sz="0" w:space="0" w:color="auto"/>
          </w:divBdr>
          <w:divsChild>
            <w:div w:id="284895041">
              <w:marLeft w:val="0"/>
              <w:marRight w:val="0"/>
              <w:marTop w:val="0"/>
              <w:marBottom w:val="75"/>
              <w:divBdr>
                <w:top w:val="none" w:sz="0" w:space="0" w:color="auto"/>
                <w:left w:val="none" w:sz="0" w:space="0" w:color="auto"/>
                <w:bottom w:val="none" w:sz="0" w:space="0" w:color="auto"/>
                <w:right w:val="none" w:sz="0" w:space="0" w:color="auto"/>
              </w:divBdr>
              <w:divsChild>
                <w:div w:id="834105803">
                  <w:marLeft w:val="0"/>
                  <w:marRight w:val="0"/>
                  <w:marTop w:val="0"/>
                  <w:marBottom w:val="0"/>
                  <w:divBdr>
                    <w:top w:val="none" w:sz="0" w:space="0" w:color="auto"/>
                    <w:left w:val="none" w:sz="0" w:space="0" w:color="auto"/>
                    <w:bottom w:val="none" w:sz="0" w:space="0" w:color="auto"/>
                    <w:right w:val="none" w:sz="0" w:space="0" w:color="auto"/>
                  </w:divBdr>
                </w:div>
                <w:div w:id="15823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093">
      <w:bodyDiv w:val="1"/>
      <w:marLeft w:val="0"/>
      <w:marRight w:val="0"/>
      <w:marTop w:val="0"/>
      <w:marBottom w:val="0"/>
      <w:divBdr>
        <w:top w:val="none" w:sz="0" w:space="0" w:color="auto"/>
        <w:left w:val="none" w:sz="0" w:space="0" w:color="auto"/>
        <w:bottom w:val="none" w:sz="0" w:space="0" w:color="auto"/>
        <w:right w:val="none" w:sz="0" w:space="0" w:color="auto"/>
      </w:divBdr>
    </w:div>
    <w:div w:id="1885558474">
      <w:bodyDiv w:val="1"/>
      <w:marLeft w:val="0"/>
      <w:marRight w:val="0"/>
      <w:marTop w:val="0"/>
      <w:marBottom w:val="0"/>
      <w:divBdr>
        <w:top w:val="none" w:sz="0" w:space="0" w:color="auto"/>
        <w:left w:val="none" w:sz="0" w:space="0" w:color="auto"/>
        <w:bottom w:val="none" w:sz="0" w:space="0" w:color="auto"/>
        <w:right w:val="none" w:sz="0" w:space="0" w:color="auto"/>
      </w:divBdr>
    </w:div>
    <w:div w:id="1907691027">
      <w:bodyDiv w:val="1"/>
      <w:marLeft w:val="0"/>
      <w:marRight w:val="0"/>
      <w:marTop w:val="0"/>
      <w:marBottom w:val="0"/>
      <w:divBdr>
        <w:top w:val="none" w:sz="0" w:space="0" w:color="auto"/>
        <w:left w:val="none" w:sz="0" w:space="0" w:color="auto"/>
        <w:bottom w:val="none" w:sz="0" w:space="0" w:color="auto"/>
        <w:right w:val="none" w:sz="0" w:space="0" w:color="auto"/>
      </w:divBdr>
    </w:div>
    <w:div w:id="1914243679">
      <w:bodyDiv w:val="1"/>
      <w:marLeft w:val="0"/>
      <w:marRight w:val="0"/>
      <w:marTop w:val="0"/>
      <w:marBottom w:val="0"/>
      <w:divBdr>
        <w:top w:val="none" w:sz="0" w:space="0" w:color="auto"/>
        <w:left w:val="none" w:sz="0" w:space="0" w:color="auto"/>
        <w:bottom w:val="none" w:sz="0" w:space="0" w:color="auto"/>
        <w:right w:val="none" w:sz="0" w:space="0" w:color="auto"/>
      </w:divBdr>
    </w:div>
    <w:div w:id="1916357119">
      <w:bodyDiv w:val="1"/>
      <w:marLeft w:val="0"/>
      <w:marRight w:val="0"/>
      <w:marTop w:val="0"/>
      <w:marBottom w:val="0"/>
      <w:divBdr>
        <w:top w:val="none" w:sz="0" w:space="0" w:color="auto"/>
        <w:left w:val="none" w:sz="0" w:space="0" w:color="auto"/>
        <w:bottom w:val="none" w:sz="0" w:space="0" w:color="auto"/>
        <w:right w:val="none" w:sz="0" w:space="0" w:color="auto"/>
      </w:divBdr>
    </w:div>
    <w:div w:id="1922905287">
      <w:bodyDiv w:val="1"/>
      <w:marLeft w:val="0"/>
      <w:marRight w:val="0"/>
      <w:marTop w:val="0"/>
      <w:marBottom w:val="0"/>
      <w:divBdr>
        <w:top w:val="none" w:sz="0" w:space="0" w:color="auto"/>
        <w:left w:val="none" w:sz="0" w:space="0" w:color="auto"/>
        <w:bottom w:val="none" w:sz="0" w:space="0" w:color="auto"/>
        <w:right w:val="none" w:sz="0" w:space="0" w:color="auto"/>
      </w:divBdr>
    </w:div>
    <w:div w:id="1942449314">
      <w:bodyDiv w:val="1"/>
      <w:marLeft w:val="0"/>
      <w:marRight w:val="0"/>
      <w:marTop w:val="0"/>
      <w:marBottom w:val="0"/>
      <w:divBdr>
        <w:top w:val="none" w:sz="0" w:space="0" w:color="auto"/>
        <w:left w:val="none" w:sz="0" w:space="0" w:color="auto"/>
        <w:bottom w:val="none" w:sz="0" w:space="0" w:color="auto"/>
        <w:right w:val="none" w:sz="0" w:space="0" w:color="auto"/>
      </w:divBdr>
    </w:div>
    <w:div w:id="1948998828">
      <w:bodyDiv w:val="1"/>
      <w:marLeft w:val="0"/>
      <w:marRight w:val="0"/>
      <w:marTop w:val="0"/>
      <w:marBottom w:val="0"/>
      <w:divBdr>
        <w:top w:val="none" w:sz="0" w:space="0" w:color="auto"/>
        <w:left w:val="none" w:sz="0" w:space="0" w:color="auto"/>
        <w:bottom w:val="none" w:sz="0" w:space="0" w:color="auto"/>
        <w:right w:val="none" w:sz="0" w:space="0" w:color="auto"/>
      </w:divBdr>
    </w:div>
    <w:div w:id="1972512683">
      <w:bodyDiv w:val="1"/>
      <w:marLeft w:val="0"/>
      <w:marRight w:val="0"/>
      <w:marTop w:val="0"/>
      <w:marBottom w:val="0"/>
      <w:divBdr>
        <w:top w:val="none" w:sz="0" w:space="0" w:color="auto"/>
        <w:left w:val="none" w:sz="0" w:space="0" w:color="auto"/>
        <w:bottom w:val="none" w:sz="0" w:space="0" w:color="auto"/>
        <w:right w:val="none" w:sz="0" w:space="0" w:color="auto"/>
      </w:divBdr>
    </w:div>
    <w:div w:id="1975527084">
      <w:bodyDiv w:val="1"/>
      <w:marLeft w:val="0"/>
      <w:marRight w:val="0"/>
      <w:marTop w:val="0"/>
      <w:marBottom w:val="0"/>
      <w:divBdr>
        <w:top w:val="none" w:sz="0" w:space="0" w:color="auto"/>
        <w:left w:val="none" w:sz="0" w:space="0" w:color="auto"/>
        <w:bottom w:val="none" w:sz="0" w:space="0" w:color="auto"/>
        <w:right w:val="none" w:sz="0" w:space="0" w:color="auto"/>
      </w:divBdr>
    </w:div>
    <w:div w:id="1986542635">
      <w:bodyDiv w:val="1"/>
      <w:marLeft w:val="0"/>
      <w:marRight w:val="0"/>
      <w:marTop w:val="0"/>
      <w:marBottom w:val="0"/>
      <w:divBdr>
        <w:top w:val="none" w:sz="0" w:space="0" w:color="auto"/>
        <w:left w:val="none" w:sz="0" w:space="0" w:color="auto"/>
        <w:bottom w:val="none" w:sz="0" w:space="0" w:color="auto"/>
        <w:right w:val="none" w:sz="0" w:space="0" w:color="auto"/>
      </w:divBdr>
    </w:div>
    <w:div w:id="1993026413">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10257350">
      <w:bodyDiv w:val="1"/>
      <w:marLeft w:val="0"/>
      <w:marRight w:val="0"/>
      <w:marTop w:val="0"/>
      <w:marBottom w:val="0"/>
      <w:divBdr>
        <w:top w:val="none" w:sz="0" w:space="0" w:color="auto"/>
        <w:left w:val="none" w:sz="0" w:space="0" w:color="auto"/>
        <w:bottom w:val="none" w:sz="0" w:space="0" w:color="auto"/>
        <w:right w:val="none" w:sz="0" w:space="0" w:color="auto"/>
      </w:divBdr>
      <w:divsChild>
        <w:div w:id="1244879815">
          <w:marLeft w:val="0"/>
          <w:marRight w:val="0"/>
          <w:marTop w:val="0"/>
          <w:marBottom w:val="75"/>
          <w:divBdr>
            <w:top w:val="none" w:sz="0" w:space="0" w:color="auto"/>
            <w:left w:val="none" w:sz="0" w:space="0" w:color="auto"/>
            <w:bottom w:val="none" w:sz="0" w:space="0" w:color="auto"/>
            <w:right w:val="none" w:sz="0" w:space="0" w:color="auto"/>
          </w:divBdr>
          <w:divsChild>
            <w:div w:id="776945214">
              <w:marLeft w:val="0"/>
              <w:marRight w:val="0"/>
              <w:marTop w:val="0"/>
              <w:marBottom w:val="0"/>
              <w:divBdr>
                <w:top w:val="none" w:sz="0" w:space="0" w:color="auto"/>
                <w:left w:val="none" w:sz="0" w:space="0" w:color="auto"/>
                <w:bottom w:val="none" w:sz="0" w:space="0" w:color="auto"/>
                <w:right w:val="none" w:sz="0" w:space="0" w:color="auto"/>
              </w:divBdr>
            </w:div>
            <w:div w:id="1763993089">
              <w:marLeft w:val="0"/>
              <w:marRight w:val="0"/>
              <w:marTop w:val="0"/>
              <w:marBottom w:val="0"/>
              <w:divBdr>
                <w:top w:val="none" w:sz="0" w:space="0" w:color="auto"/>
                <w:left w:val="none" w:sz="0" w:space="0" w:color="auto"/>
                <w:bottom w:val="none" w:sz="0" w:space="0" w:color="auto"/>
                <w:right w:val="none" w:sz="0" w:space="0" w:color="auto"/>
              </w:divBdr>
            </w:div>
          </w:divsChild>
        </w:div>
        <w:div w:id="1537622370">
          <w:marLeft w:val="0"/>
          <w:marRight w:val="0"/>
          <w:marTop w:val="0"/>
          <w:marBottom w:val="75"/>
          <w:divBdr>
            <w:top w:val="none" w:sz="0" w:space="0" w:color="auto"/>
            <w:left w:val="none" w:sz="0" w:space="0" w:color="auto"/>
            <w:bottom w:val="none" w:sz="0" w:space="0" w:color="auto"/>
            <w:right w:val="none" w:sz="0" w:space="0" w:color="auto"/>
          </w:divBdr>
          <w:divsChild>
            <w:div w:id="1378047248">
              <w:marLeft w:val="0"/>
              <w:marRight w:val="0"/>
              <w:marTop w:val="0"/>
              <w:marBottom w:val="0"/>
              <w:divBdr>
                <w:top w:val="none" w:sz="0" w:space="0" w:color="auto"/>
                <w:left w:val="none" w:sz="0" w:space="0" w:color="auto"/>
                <w:bottom w:val="none" w:sz="0" w:space="0" w:color="auto"/>
                <w:right w:val="none" w:sz="0" w:space="0" w:color="auto"/>
              </w:divBdr>
            </w:div>
            <w:div w:id="1972318927">
              <w:marLeft w:val="0"/>
              <w:marRight w:val="0"/>
              <w:marTop w:val="0"/>
              <w:marBottom w:val="0"/>
              <w:divBdr>
                <w:top w:val="none" w:sz="0" w:space="0" w:color="auto"/>
                <w:left w:val="none" w:sz="0" w:space="0" w:color="auto"/>
                <w:bottom w:val="none" w:sz="0" w:space="0" w:color="auto"/>
                <w:right w:val="none" w:sz="0" w:space="0" w:color="auto"/>
              </w:divBdr>
            </w:div>
            <w:div w:id="20346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459">
      <w:bodyDiv w:val="1"/>
      <w:marLeft w:val="0"/>
      <w:marRight w:val="0"/>
      <w:marTop w:val="0"/>
      <w:marBottom w:val="0"/>
      <w:divBdr>
        <w:top w:val="none" w:sz="0" w:space="0" w:color="auto"/>
        <w:left w:val="none" w:sz="0" w:space="0" w:color="auto"/>
        <w:bottom w:val="none" w:sz="0" w:space="0" w:color="auto"/>
        <w:right w:val="none" w:sz="0" w:space="0" w:color="auto"/>
      </w:divBdr>
    </w:div>
    <w:div w:id="2013335730">
      <w:bodyDiv w:val="1"/>
      <w:marLeft w:val="0"/>
      <w:marRight w:val="0"/>
      <w:marTop w:val="0"/>
      <w:marBottom w:val="0"/>
      <w:divBdr>
        <w:top w:val="none" w:sz="0" w:space="0" w:color="auto"/>
        <w:left w:val="none" w:sz="0" w:space="0" w:color="auto"/>
        <w:bottom w:val="none" w:sz="0" w:space="0" w:color="auto"/>
        <w:right w:val="none" w:sz="0" w:space="0" w:color="auto"/>
      </w:divBdr>
    </w:div>
    <w:div w:id="2016104483">
      <w:bodyDiv w:val="1"/>
      <w:marLeft w:val="0"/>
      <w:marRight w:val="0"/>
      <w:marTop w:val="0"/>
      <w:marBottom w:val="0"/>
      <w:divBdr>
        <w:top w:val="none" w:sz="0" w:space="0" w:color="auto"/>
        <w:left w:val="none" w:sz="0" w:space="0" w:color="auto"/>
        <w:bottom w:val="none" w:sz="0" w:space="0" w:color="auto"/>
        <w:right w:val="none" w:sz="0" w:space="0" w:color="auto"/>
      </w:divBdr>
    </w:div>
    <w:div w:id="2020959933">
      <w:bodyDiv w:val="1"/>
      <w:marLeft w:val="0"/>
      <w:marRight w:val="0"/>
      <w:marTop w:val="0"/>
      <w:marBottom w:val="0"/>
      <w:divBdr>
        <w:top w:val="none" w:sz="0" w:space="0" w:color="auto"/>
        <w:left w:val="none" w:sz="0" w:space="0" w:color="auto"/>
        <w:bottom w:val="none" w:sz="0" w:space="0" w:color="auto"/>
        <w:right w:val="none" w:sz="0" w:space="0" w:color="auto"/>
      </w:divBdr>
    </w:div>
    <w:div w:id="2025354551">
      <w:bodyDiv w:val="1"/>
      <w:marLeft w:val="0"/>
      <w:marRight w:val="0"/>
      <w:marTop w:val="0"/>
      <w:marBottom w:val="0"/>
      <w:divBdr>
        <w:top w:val="none" w:sz="0" w:space="0" w:color="auto"/>
        <w:left w:val="none" w:sz="0" w:space="0" w:color="auto"/>
        <w:bottom w:val="none" w:sz="0" w:space="0" w:color="auto"/>
        <w:right w:val="none" w:sz="0" w:space="0" w:color="auto"/>
      </w:divBdr>
    </w:div>
    <w:div w:id="2037190518">
      <w:bodyDiv w:val="1"/>
      <w:marLeft w:val="0"/>
      <w:marRight w:val="0"/>
      <w:marTop w:val="0"/>
      <w:marBottom w:val="0"/>
      <w:divBdr>
        <w:top w:val="none" w:sz="0" w:space="0" w:color="auto"/>
        <w:left w:val="none" w:sz="0" w:space="0" w:color="auto"/>
        <w:bottom w:val="none" w:sz="0" w:space="0" w:color="auto"/>
        <w:right w:val="none" w:sz="0" w:space="0" w:color="auto"/>
      </w:divBdr>
    </w:div>
    <w:div w:id="2038966941">
      <w:bodyDiv w:val="1"/>
      <w:marLeft w:val="0"/>
      <w:marRight w:val="0"/>
      <w:marTop w:val="0"/>
      <w:marBottom w:val="0"/>
      <w:divBdr>
        <w:top w:val="none" w:sz="0" w:space="0" w:color="auto"/>
        <w:left w:val="none" w:sz="0" w:space="0" w:color="auto"/>
        <w:bottom w:val="none" w:sz="0" w:space="0" w:color="auto"/>
        <w:right w:val="none" w:sz="0" w:space="0" w:color="auto"/>
      </w:divBdr>
    </w:div>
    <w:div w:id="2070566132">
      <w:bodyDiv w:val="1"/>
      <w:marLeft w:val="0"/>
      <w:marRight w:val="0"/>
      <w:marTop w:val="0"/>
      <w:marBottom w:val="0"/>
      <w:divBdr>
        <w:top w:val="none" w:sz="0" w:space="0" w:color="auto"/>
        <w:left w:val="none" w:sz="0" w:space="0" w:color="auto"/>
        <w:bottom w:val="none" w:sz="0" w:space="0" w:color="auto"/>
        <w:right w:val="none" w:sz="0" w:space="0" w:color="auto"/>
      </w:divBdr>
    </w:div>
    <w:div w:id="2073309346">
      <w:bodyDiv w:val="1"/>
      <w:marLeft w:val="0"/>
      <w:marRight w:val="0"/>
      <w:marTop w:val="0"/>
      <w:marBottom w:val="0"/>
      <w:divBdr>
        <w:top w:val="none" w:sz="0" w:space="0" w:color="auto"/>
        <w:left w:val="none" w:sz="0" w:space="0" w:color="auto"/>
        <w:bottom w:val="none" w:sz="0" w:space="0" w:color="auto"/>
        <w:right w:val="none" w:sz="0" w:space="0" w:color="auto"/>
      </w:divBdr>
    </w:div>
    <w:div w:id="2086143145">
      <w:bodyDiv w:val="1"/>
      <w:marLeft w:val="0"/>
      <w:marRight w:val="0"/>
      <w:marTop w:val="0"/>
      <w:marBottom w:val="0"/>
      <w:divBdr>
        <w:top w:val="none" w:sz="0" w:space="0" w:color="auto"/>
        <w:left w:val="none" w:sz="0" w:space="0" w:color="auto"/>
        <w:bottom w:val="none" w:sz="0" w:space="0" w:color="auto"/>
        <w:right w:val="none" w:sz="0" w:space="0" w:color="auto"/>
      </w:divBdr>
    </w:div>
    <w:div w:id="2111856796">
      <w:bodyDiv w:val="1"/>
      <w:marLeft w:val="0"/>
      <w:marRight w:val="0"/>
      <w:marTop w:val="0"/>
      <w:marBottom w:val="0"/>
      <w:divBdr>
        <w:top w:val="none" w:sz="0" w:space="0" w:color="auto"/>
        <w:left w:val="none" w:sz="0" w:space="0" w:color="auto"/>
        <w:bottom w:val="none" w:sz="0" w:space="0" w:color="auto"/>
        <w:right w:val="none" w:sz="0" w:space="0" w:color="auto"/>
      </w:divBdr>
    </w:div>
    <w:div w:id="21127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1FDA-E499-44BC-9A9B-6C059D3D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9060</Words>
  <Characters>51647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Ектерина</dc:creator>
  <cp:keywords/>
  <dc:description/>
  <cp:lastModifiedBy>Jurist1</cp:lastModifiedBy>
  <cp:revision>3</cp:revision>
  <cp:lastPrinted>2024-01-15T06:53:00Z</cp:lastPrinted>
  <dcterms:created xsi:type="dcterms:W3CDTF">2024-02-02T06:52:00Z</dcterms:created>
  <dcterms:modified xsi:type="dcterms:W3CDTF">2024-02-02T06:56:00Z</dcterms:modified>
</cp:coreProperties>
</file>